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C9" w:rsidRPr="00D74294" w:rsidRDefault="00AF62C9" w:rsidP="00AF62C9">
      <w:pPr>
        <w:ind w:left="5103"/>
        <w:jc w:val="right"/>
        <w:rPr>
          <w:b/>
          <w:i/>
          <w:sz w:val="22"/>
          <w:szCs w:val="22"/>
          <w:lang w:val="kk-KZ"/>
        </w:rPr>
      </w:pPr>
      <w:r w:rsidRPr="00D74294">
        <w:rPr>
          <w:b/>
          <w:sz w:val="22"/>
          <w:szCs w:val="22"/>
          <w:lang w:val="kk-KZ"/>
        </w:rPr>
        <w:t xml:space="preserve">Приложение </w:t>
      </w:r>
      <w:r>
        <w:rPr>
          <w:b/>
          <w:sz w:val="22"/>
          <w:szCs w:val="22"/>
          <w:lang w:val="kk-KZ"/>
        </w:rPr>
        <w:t>1</w:t>
      </w:r>
      <w:r w:rsidRPr="00D74294">
        <w:rPr>
          <w:b/>
          <w:sz w:val="22"/>
          <w:szCs w:val="22"/>
          <w:lang w:val="kk-KZ"/>
        </w:rPr>
        <w:t xml:space="preserve"> к приказу</w:t>
      </w:r>
      <w:r w:rsidRPr="00D74294">
        <w:rPr>
          <w:b/>
          <w:i/>
          <w:sz w:val="22"/>
          <w:szCs w:val="22"/>
          <w:lang w:val="kk-KZ"/>
        </w:rPr>
        <w:t xml:space="preserve"> </w:t>
      </w:r>
    </w:p>
    <w:p w:rsidR="00AF62C9" w:rsidRDefault="00AF62C9" w:rsidP="00AF62C9">
      <w:pPr>
        <w:ind w:left="5103"/>
        <w:jc w:val="right"/>
        <w:rPr>
          <w:b/>
          <w:sz w:val="22"/>
          <w:szCs w:val="22"/>
          <w:lang w:val="kk-KZ"/>
        </w:rPr>
      </w:pPr>
      <w:r>
        <w:rPr>
          <w:b/>
          <w:sz w:val="22"/>
          <w:szCs w:val="22"/>
          <w:lang w:val="kk-KZ"/>
        </w:rPr>
        <w:t xml:space="preserve">Главного врача </w:t>
      </w:r>
    </w:p>
    <w:p w:rsidR="00AF62C9" w:rsidRPr="00A5506D" w:rsidRDefault="00DD1707" w:rsidP="00AF62C9">
      <w:pPr>
        <w:jc w:val="right"/>
        <w:rPr>
          <w:b/>
          <w:sz w:val="22"/>
          <w:szCs w:val="22"/>
        </w:rPr>
      </w:pPr>
      <w:r>
        <w:rPr>
          <w:b/>
          <w:sz w:val="22"/>
          <w:szCs w:val="22"/>
        </w:rPr>
        <w:t>КГП на ПХВ</w:t>
      </w:r>
      <w:r w:rsidR="00AF62C9">
        <w:rPr>
          <w:b/>
          <w:sz w:val="22"/>
          <w:szCs w:val="22"/>
        </w:rPr>
        <w:t xml:space="preserve"> «</w:t>
      </w:r>
      <w:bookmarkStart w:id="0" w:name="OLE_LINK1"/>
      <w:bookmarkStart w:id="1" w:name="OLE_LINK2"/>
      <w:bookmarkStart w:id="2" w:name="OLE_LINK3"/>
      <w:bookmarkStart w:id="3" w:name="OLE_LINK4"/>
      <w:r>
        <w:rPr>
          <w:b/>
          <w:sz w:val="22"/>
          <w:szCs w:val="22"/>
        </w:rPr>
        <w:t>Центр ПМСП</w:t>
      </w:r>
      <w:bookmarkEnd w:id="0"/>
      <w:bookmarkEnd w:id="1"/>
      <w:bookmarkEnd w:id="2"/>
      <w:bookmarkEnd w:id="3"/>
      <w:r w:rsidR="00AF62C9" w:rsidRPr="00D74294">
        <w:rPr>
          <w:b/>
          <w:sz w:val="22"/>
          <w:szCs w:val="22"/>
        </w:rPr>
        <w:t xml:space="preserve">» </w:t>
      </w:r>
    </w:p>
    <w:p w:rsidR="00AF62C9" w:rsidRPr="001306C2" w:rsidRDefault="00AF62C9" w:rsidP="00AF62C9">
      <w:pPr>
        <w:ind w:left="5103"/>
        <w:jc w:val="right"/>
        <w:rPr>
          <w:b/>
          <w:i/>
          <w:sz w:val="22"/>
          <w:szCs w:val="22"/>
          <w:lang w:val="kk-KZ"/>
        </w:rPr>
      </w:pPr>
      <w:r w:rsidRPr="00D74294">
        <w:rPr>
          <w:b/>
          <w:sz w:val="22"/>
          <w:szCs w:val="22"/>
        </w:rPr>
        <w:t>от</w:t>
      </w:r>
      <w:r w:rsidRPr="00A5506D">
        <w:rPr>
          <w:b/>
          <w:sz w:val="22"/>
          <w:szCs w:val="22"/>
        </w:rPr>
        <w:t xml:space="preserve"> «</w:t>
      </w:r>
      <w:r w:rsidR="00DD1707">
        <w:rPr>
          <w:b/>
          <w:sz w:val="22"/>
          <w:szCs w:val="22"/>
        </w:rPr>
        <w:t>11</w:t>
      </w:r>
      <w:r w:rsidRPr="00A5506D">
        <w:rPr>
          <w:b/>
          <w:sz w:val="22"/>
          <w:szCs w:val="22"/>
        </w:rPr>
        <w:t>»</w:t>
      </w:r>
      <w:r>
        <w:rPr>
          <w:b/>
          <w:sz w:val="22"/>
          <w:szCs w:val="22"/>
        </w:rPr>
        <w:t xml:space="preserve"> </w:t>
      </w:r>
      <w:r w:rsidR="00DD1707">
        <w:rPr>
          <w:b/>
          <w:sz w:val="22"/>
          <w:szCs w:val="22"/>
        </w:rPr>
        <w:t xml:space="preserve">июня </w:t>
      </w:r>
      <w:r w:rsidRPr="00A5506D">
        <w:rPr>
          <w:b/>
          <w:sz w:val="22"/>
          <w:szCs w:val="22"/>
        </w:rPr>
        <w:t>201</w:t>
      </w:r>
      <w:r>
        <w:rPr>
          <w:b/>
          <w:sz w:val="22"/>
          <w:szCs w:val="22"/>
        </w:rPr>
        <w:t>9</w:t>
      </w:r>
      <w:r w:rsidRPr="00A5506D">
        <w:rPr>
          <w:b/>
          <w:sz w:val="22"/>
          <w:szCs w:val="22"/>
        </w:rPr>
        <w:t xml:space="preserve"> </w:t>
      </w:r>
      <w:r w:rsidRPr="00D74294">
        <w:rPr>
          <w:b/>
          <w:sz w:val="22"/>
          <w:szCs w:val="22"/>
        </w:rPr>
        <w:t>года</w:t>
      </w:r>
      <w:r w:rsidRPr="00A5506D">
        <w:rPr>
          <w:b/>
          <w:sz w:val="22"/>
          <w:szCs w:val="22"/>
        </w:rPr>
        <w:t xml:space="preserve"> №</w:t>
      </w:r>
      <w:r w:rsidR="00DD1707">
        <w:rPr>
          <w:b/>
          <w:sz w:val="22"/>
          <w:szCs w:val="22"/>
        </w:rPr>
        <w:t>121</w:t>
      </w:r>
    </w:p>
    <w:p w:rsidR="00AF62C9" w:rsidRPr="00D74294" w:rsidRDefault="00AF62C9" w:rsidP="00AF62C9">
      <w:pPr>
        <w:pStyle w:val="aa"/>
        <w:rPr>
          <w:b/>
          <w:bCs/>
          <w:color w:val="000000"/>
          <w:sz w:val="22"/>
          <w:szCs w:val="22"/>
        </w:rPr>
      </w:pPr>
    </w:p>
    <w:p w:rsidR="00AF62C9" w:rsidRPr="00D74294" w:rsidRDefault="00AF62C9" w:rsidP="00AF62C9">
      <w:pPr>
        <w:pStyle w:val="aa"/>
        <w:tabs>
          <w:tab w:val="left" w:pos="-142"/>
        </w:tabs>
        <w:jc w:val="center"/>
        <w:rPr>
          <w:b/>
          <w:sz w:val="22"/>
          <w:szCs w:val="22"/>
          <w:lang w:val="ru-RU"/>
        </w:rPr>
      </w:pPr>
    </w:p>
    <w:p w:rsidR="00AF62C9" w:rsidRPr="00D74294" w:rsidRDefault="00AF62C9" w:rsidP="00AF62C9">
      <w:pPr>
        <w:pStyle w:val="aa"/>
        <w:tabs>
          <w:tab w:val="left" w:pos="-142"/>
        </w:tabs>
        <w:jc w:val="center"/>
        <w:rPr>
          <w:b/>
          <w:sz w:val="22"/>
          <w:szCs w:val="22"/>
        </w:rPr>
      </w:pPr>
      <w:r w:rsidRPr="00D74294">
        <w:rPr>
          <w:b/>
          <w:sz w:val="22"/>
          <w:szCs w:val="22"/>
        </w:rPr>
        <w:t>Тендерная документация</w:t>
      </w:r>
    </w:p>
    <w:p w:rsidR="00AF62C9" w:rsidRPr="00D74294" w:rsidRDefault="00AF62C9" w:rsidP="00AF62C9">
      <w:pPr>
        <w:tabs>
          <w:tab w:val="left" w:pos="-142"/>
        </w:tabs>
        <w:jc w:val="center"/>
        <w:rPr>
          <w:b/>
          <w:sz w:val="22"/>
          <w:szCs w:val="22"/>
        </w:rPr>
      </w:pPr>
      <w:r w:rsidRPr="00D74294">
        <w:rPr>
          <w:b/>
          <w:sz w:val="22"/>
          <w:szCs w:val="22"/>
        </w:rPr>
        <w:t xml:space="preserve">по закупу </w:t>
      </w:r>
      <w:r>
        <w:rPr>
          <w:b/>
          <w:sz w:val="22"/>
          <w:szCs w:val="22"/>
        </w:rPr>
        <w:t>лекарственных средств</w:t>
      </w:r>
    </w:p>
    <w:p w:rsidR="00AF62C9" w:rsidRPr="00D74294" w:rsidRDefault="00AF62C9" w:rsidP="00AF62C9">
      <w:pPr>
        <w:ind w:firstLine="567"/>
        <w:jc w:val="both"/>
        <w:rPr>
          <w:bCs/>
          <w:sz w:val="22"/>
          <w:szCs w:val="22"/>
        </w:rPr>
      </w:pPr>
    </w:p>
    <w:p w:rsidR="00AF62C9" w:rsidRPr="00D74294" w:rsidRDefault="00AF62C9" w:rsidP="00AF62C9">
      <w:pPr>
        <w:ind w:firstLine="567"/>
        <w:jc w:val="both"/>
        <w:rPr>
          <w:rStyle w:val="s3"/>
          <w:i w:val="0"/>
          <w:color w:val="auto"/>
          <w:sz w:val="22"/>
          <w:szCs w:val="22"/>
        </w:rPr>
      </w:pPr>
      <w:proofErr w:type="gramStart"/>
      <w:r w:rsidRPr="00D74294">
        <w:rPr>
          <w:bCs/>
          <w:sz w:val="22"/>
          <w:szCs w:val="22"/>
        </w:rPr>
        <w:t xml:space="preserve">Тендерная документация </w:t>
      </w:r>
      <w:r w:rsidRPr="00D74294">
        <w:rPr>
          <w:sz w:val="22"/>
          <w:szCs w:val="22"/>
        </w:rPr>
        <w:t xml:space="preserve">по закупу </w:t>
      </w:r>
      <w:r>
        <w:rPr>
          <w:sz w:val="22"/>
          <w:szCs w:val="22"/>
        </w:rPr>
        <w:t>лекарственных средств</w:t>
      </w:r>
      <w:r w:rsidRPr="00D74294">
        <w:rPr>
          <w:sz w:val="22"/>
          <w:szCs w:val="22"/>
        </w:rPr>
        <w:t xml:space="preserve"> </w:t>
      </w:r>
      <w:r w:rsidRPr="00D74294">
        <w:rPr>
          <w:bCs/>
          <w:sz w:val="22"/>
          <w:szCs w:val="22"/>
        </w:rPr>
        <w:t xml:space="preserve">(далее - Тендерная документация) разработана в соответствии с требованиями </w:t>
      </w:r>
      <w:r w:rsidRPr="00D74294">
        <w:rPr>
          <w:rStyle w:val="s1"/>
          <w:sz w:val="22"/>
          <w:szCs w:val="22"/>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r w:rsidRPr="00D74294">
        <w:rPr>
          <w:sz w:val="22"/>
          <w:szCs w:val="22"/>
        </w:rPr>
        <w:t xml:space="preserve">(далее – Правила), </w:t>
      </w:r>
      <w:r w:rsidRPr="00D74294">
        <w:rPr>
          <w:rStyle w:val="s1"/>
          <w:sz w:val="22"/>
          <w:szCs w:val="22"/>
        </w:rPr>
        <w:t xml:space="preserve">утверждённых </w:t>
      </w:r>
      <w:r w:rsidRPr="00D74294">
        <w:rPr>
          <w:rStyle w:val="s1"/>
          <w:color w:val="auto"/>
          <w:sz w:val="22"/>
          <w:szCs w:val="22"/>
        </w:rPr>
        <w:t>Постановлением Правительства Республики Казахстан от 30 октября</w:t>
      </w:r>
      <w:proofErr w:type="gramEnd"/>
      <w:r w:rsidRPr="00D74294">
        <w:rPr>
          <w:rStyle w:val="s1"/>
          <w:color w:val="auto"/>
          <w:sz w:val="22"/>
          <w:szCs w:val="22"/>
        </w:rPr>
        <w:t xml:space="preserve"> 2009 года №1729 и приказом Министра здравоохранения и социального развития РК от 18 января 2017 года № 20.</w:t>
      </w:r>
    </w:p>
    <w:p w:rsidR="00AF62C9" w:rsidRPr="00D74294" w:rsidRDefault="00AF62C9" w:rsidP="00AF62C9">
      <w:pPr>
        <w:ind w:firstLine="567"/>
        <w:jc w:val="both"/>
        <w:rPr>
          <w:i/>
          <w:sz w:val="22"/>
          <w:szCs w:val="22"/>
        </w:rPr>
      </w:pPr>
    </w:p>
    <w:p w:rsidR="00AF62C9" w:rsidRDefault="00AF62C9" w:rsidP="00AF62C9">
      <w:pPr>
        <w:jc w:val="both"/>
        <w:rPr>
          <w:bCs/>
          <w:iCs/>
          <w:sz w:val="22"/>
          <w:szCs w:val="22"/>
        </w:rPr>
      </w:pPr>
      <w:r w:rsidRPr="00D74294">
        <w:rPr>
          <w:b/>
          <w:bCs/>
          <w:sz w:val="22"/>
          <w:szCs w:val="22"/>
          <w:lang w:val="kk-KZ"/>
        </w:rPr>
        <w:t xml:space="preserve">         </w:t>
      </w:r>
      <w:r w:rsidRPr="00D74294">
        <w:rPr>
          <w:b/>
          <w:bCs/>
          <w:sz w:val="22"/>
          <w:szCs w:val="22"/>
        </w:rPr>
        <w:t>Наименование и место нахождения Заказчика/</w:t>
      </w:r>
      <w:r w:rsidRPr="00D74294">
        <w:rPr>
          <w:b/>
          <w:sz w:val="22"/>
          <w:szCs w:val="22"/>
        </w:rPr>
        <w:t>организатора тендера (закупок)</w:t>
      </w:r>
      <w:r w:rsidRPr="00D74294">
        <w:rPr>
          <w:b/>
          <w:bCs/>
          <w:sz w:val="22"/>
          <w:szCs w:val="22"/>
        </w:rPr>
        <w:t>:</w:t>
      </w:r>
      <w:r w:rsidRPr="00D74294">
        <w:rPr>
          <w:bCs/>
          <w:iCs/>
          <w:sz w:val="22"/>
          <w:szCs w:val="22"/>
        </w:rPr>
        <w:t xml:space="preserve"> </w:t>
      </w:r>
    </w:p>
    <w:p w:rsidR="00AF62C9" w:rsidRDefault="00AF62C9" w:rsidP="00AF62C9">
      <w:pPr>
        <w:jc w:val="both"/>
        <w:rPr>
          <w:bCs/>
          <w:iCs/>
          <w:sz w:val="22"/>
          <w:szCs w:val="22"/>
        </w:rPr>
      </w:pPr>
      <w:r w:rsidRPr="007403F0">
        <w:rPr>
          <w:b/>
          <w:bCs/>
          <w:iCs/>
          <w:sz w:val="22"/>
          <w:szCs w:val="22"/>
        </w:rPr>
        <w:t>Заказчик:</w:t>
      </w:r>
      <w:r>
        <w:rPr>
          <w:b/>
        </w:rPr>
        <w:t xml:space="preserve"> </w:t>
      </w:r>
      <w:r w:rsidRPr="007403F0">
        <w:rPr>
          <w:b/>
          <w:bCs/>
          <w:iCs/>
          <w:sz w:val="22"/>
          <w:szCs w:val="22"/>
        </w:rPr>
        <w:t xml:space="preserve">Коммунальное государственное учреждение «Управление </w:t>
      </w:r>
      <w:r w:rsidR="00DD1707">
        <w:rPr>
          <w:b/>
          <w:sz w:val="22"/>
          <w:szCs w:val="22"/>
          <w:lang w:val="kk-KZ"/>
        </w:rPr>
        <w:t>общественного здоровья</w:t>
      </w:r>
      <w:r w:rsidRPr="007403F0">
        <w:rPr>
          <w:b/>
          <w:bCs/>
          <w:iCs/>
          <w:sz w:val="22"/>
          <w:szCs w:val="22"/>
        </w:rPr>
        <w:t xml:space="preserve"> города </w:t>
      </w:r>
      <w:proofErr w:type="spellStart"/>
      <w:r w:rsidRPr="007403F0">
        <w:rPr>
          <w:b/>
          <w:bCs/>
          <w:iCs/>
          <w:sz w:val="22"/>
          <w:szCs w:val="22"/>
        </w:rPr>
        <w:t>Алматы</w:t>
      </w:r>
      <w:proofErr w:type="spellEnd"/>
      <w:r w:rsidRPr="007403F0">
        <w:rPr>
          <w:b/>
          <w:bCs/>
          <w:iCs/>
          <w:sz w:val="22"/>
          <w:szCs w:val="22"/>
        </w:rPr>
        <w:t>»</w:t>
      </w:r>
      <w:r w:rsidRPr="00D61C38">
        <w:rPr>
          <w:bCs/>
          <w:iCs/>
          <w:sz w:val="22"/>
          <w:szCs w:val="22"/>
        </w:rPr>
        <w:t>,</w:t>
      </w:r>
      <w:r w:rsidRPr="00D61C38">
        <w:t xml:space="preserve"> </w:t>
      </w:r>
      <w:r>
        <w:rPr>
          <w:bCs/>
          <w:iCs/>
          <w:sz w:val="22"/>
          <w:szCs w:val="22"/>
        </w:rPr>
        <w:t>РК</w:t>
      </w:r>
      <w:r w:rsidRPr="00D61C38">
        <w:rPr>
          <w:bCs/>
          <w:iCs/>
          <w:sz w:val="22"/>
          <w:szCs w:val="22"/>
        </w:rPr>
        <w:t xml:space="preserve">, </w:t>
      </w:r>
      <w:proofErr w:type="spellStart"/>
      <w:r w:rsidRPr="00D61C38">
        <w:rPr>
          <w:bCs/>
          <w:iCs/>
          <w:sz w:val="22"/>
          <w:szCs w:val="22"/>
        </w:rPr>
        <w:t>г</w:t>
      </w:r>
      <w:proofErr w:type="gramStart"/>
      <w:r w:rsidRPr="00D61C38">
        <w:rPr>
          <w:bCs/>
          <w:iCs/>
          <w:sz w:val="22"/>
          <w:szCs w:val="22"/>
        </w:rPr>
        <w:t>.А</w:t>
      </w:r>
      <w:proofErr w:type="gramEnd"/>
      <w:r w:rsidRPr="00D61C38">
        <w:rPr>
          <w:bCs/>
          <w:iCs/>
          <w:sz w:val="22"/>
          <w:szCs w:val="22"/>
        </w:rPr>
        <w:t>лматы</w:t>
      </w:r>
      <w:proofErr w:type="spellEnd"/>
      <w:r w:rsidRPr="00D61C38">
        <w:rPr>
          <w:bCs/>
          <w:iCs/>
          <w:sz w:val="22"/>
          <w:szCs w:val="22"/>
        </w:rPr>
        <w:t xml:space="preserve">, улица </w:t>
      </w:r>
      <w:proofErr w:type="spellStart"/>
      <w:r w:rsidRPr="00D61C38">
        <w:rPr>
          <w:bCs/>
          <w:iCs/>
          <w:sz w:val="22"/>
          <w:szCs w:val="22"/>
        </w:rPr>
        <w:t>Жандосова</w:t>
      </w:r>
      <w:proofErr w:type="spellEnd"/>
      <w:r w:rsidRPr="00D61C38">
        <w:rPr>
          <w:bCs/>
          <w:iCs/>
          <w:sz w:val="22"/>
          <w:szCs w:val="22"/>
        </w:rPr>
        <w:t>,</w:t>
      </w:r>
      <w:r>
        <w:rPr>
          <w:bCs/>
          <w:iCs/>
          <w:sz w:val="22"/>
          <w:szCs w:val="22"/>
        </w:rPr>
        <w:t xml:space="preserve"> д.</w:t>
      </w:r>
      <w:r w:rsidRPr="00D61C38">
        <w:rPr>
          <w:bCs/>
          <w:iCs/>
          <w:sz w:val="22"/>
          <w:szCs w:val="22"/>
        </w:rPr>
        <w:t>6</w:t>
      </w:r>
      <w:r>
        <w:rPr>
          <w:bCs/>
          <w:iCs/>
          <w:sz w:val="22"/>
          <w:szCs w:val="22"/>
        </w:rPr>
        <w:t xml:space="preserve">   БИН </w:t>
      </w:r>
      <w:r w:rsidRPr="0034000F">
        <w:rPr>
          <w:bCs/>
          <w:iCs/>
          <w:sz w:val="22"/>
          <w:szCs w:val="22"/>
        </w:rPr>
        <w:t>000340001583</w:t>
      </w:r>
      <w:r>
        <w:rPr>
          <w:bCs/>
          <w:iCs/>
          <w:sz w:val="22"/>
          <w:szCs w:val="22"/>
        </w:rPr>
        <w:t xml:space="preserve">, </w:t>
      </w:r>
      <w:r w:rsidRPr="0034000F">
        <w:rPr>
          <w:bCs/>
          <w:iCs/>
          <w:sz w:val="22"/>
          <w:szCs w:val="22"/>
        </w:rPr>
        <w:t>АО «Банк Центр Кредит»</w:t>
      </w:r>
      <w:r>
        <w:rPr>
          <w:bCs/>
          <w:iCs/>
          <w:sz w:val="22"/>
          <w:szCs w:val="22"/>
        </w:rPr>
        <w:t xml:space="preserve">, </w:t>
      </w:r>
      <w:r w:rsidRPr="0034000F">
        <w:rPr>
          <w:bCs/>
          <w:iCs/>
          <w:sz w:val="22"/>
          <w:szCs w:val="22"/>
        </w:rPr>
        <w:t>БИК KCJBKZKX</w:t>
      </w:r>
      <w:r>
        <w:rPr>
          <w:bCs/>
          <w:iCs/>
          <w:sz w:val="22"/>
          <w:szCs w:val="22"/>
        </w:rPr>
        <w:t xml:space="preserve">, </w:t>
      </w:r>
      <w:r w:rsidRPr="0034000F">
        <w:rPr>
          <w:bCs/>
          <w:iCs/>
          <w:sz w:val="22"/>
          <w:szCs w:val="22"/>
        </w:rPr>
        <w:t>KZ32070102KSN6001000</w:t>
      </w:r>
      <w:r>
        <w:rPr>
          <w:bCs/>
          <w:iCs/>
          <w:sz w:val="22"/>
          <w:szCs w:val="22"/>
        </w:rPr>
        <w:t>.</w:t>
      </w:r>
      <w:bookmarkStart w:id="4" w:name="_GoBack"/>
      <w:bookmarkEnd w:id="4"/>
    </w:p>
    <w:p w:rsidR="00AF62C9" w:rsidRPr="00D74294" w:rsidRDefault="00AF62C9" w:rsidP="00AF62C9">
      <w:pPr>
        <w:jc w:val="both"/>
        <w:rPr>
          <w:bCs/>
          <w:iCs/>
          <w:sz w:val="22"/>
          <w:szCs w:val="22"/>
        </w:rPr>
      </w:pPr>
    </w:p>
    <w:p w:rsidR="00AF62C9" w:rsidRPr="00D74294" w:rsidRDefault="00AF62C9" w:rsidP="00AF62C9">
      <w:pPr>
        <w:ind w:right="22"/>
        <w:jc w:val="both"/>
        <w:rPr>
          <w:sz w:val="22"/>
          <w:szCs w:val="22"/>
        </w:rPr>
      </w:pPr>
      <w:r w:rsidRPr="00241F45">
        <w:rPr>
          <w:b/>
          <w:sz w:val="22"/>
          <w:szCs w:val="22"/>
        </w:rPr>
        <w:t>Организатор:</w:t>
      </w:r>
      <w:r>
        <w:rPr>
          <w:b/>
          <w:sz w:val="22"/>
          <w:szCs w:val="22"/>
        </w:rPr>
        <w:t xml:space="preserve"> </w:t>
      </w:r>
      <w:r w:rsidR="00DD1707">
        <w:rPr>
          <w:b/>
          <w:sz w:val="22"/>
          <w:szCs w:val="22"/>
          <w:lang w:val="kk-KZ"/>
        </w:rPr>
        <w:t>Коммунальное государственное</w:t>
      </w:r>
      <w:r w:rsidRPr="00241F45">
        <w:rPr>
          <w:b/>
          <w:sz w:val="22"/>
          <w:szCs w:val="22"/>
          <w:lang w:val="kk-KZ"/>
        </w:rPr>
        <w:t xml:space="preserve"> предприятие на праве хозяйственного ведения «</w:t>
      </w:r>
      <w:r w:rsidR="00DD1707">
        <w:rPr>
          <w:b/>
          <w:sz w:val="22"/>
          <w:szCs w:val="22"/>
        </w:rPr>
        <w:t>Центр ПМСП</w:t>
      </w:r>
      <w:r w:rsidRPr="00241F45">
        <w:rPr>
          <w:b/>
          <w:sz w:val="22"/>
          <w:szCs w:val="22"/>
          <w:lang w:val="kk-KZ"/>
        </w:rPr>
        <w:t xml:space="preserve">» Управления </w:t>
      </w:r>
      <w:bookmarkStart w:id="5" w:name="OLE_LINK5"/>
      <w:bookmarkStart w:id="6" w:name="OLE_LINK6"/>
      <w:bookmarkStart w:id="7" w:name="OLE_LINK7"/>
      <w:r w:rsidR="00DD1707">
        <w:rPr>
          <w:b/>
          <w:sz w:val="22"/>
          <w:szCs w:val="22"/>
          <w:lang w:val="kk-KZ"/>
        </w:rPr>
        <w:t xml:space="preserve">общественного здоровья </w:t>
      </w:r>
      <w:bookmarkEnd w:id="5"/>
      <w:bookmarkEnd w:id="6"/>
      <w:bookmarkEnd w:id="7"/>
      <w:r w:rsidRPr="00241F45">
        <w:rPr>
          <w:b/>
          <w:sz w:val="22"/>
          <w:szCs w:val="22"/>
          <w:lang w:val="kk-KZ"/>
        </w:rPr>
        <w:t>города Алматы</w:t>
      </w:r>
      <w:r w:rsidRPr="00D74294">
        <w:rPr>
          <w:sz w:val="22"/>
          <w:szCs w:val="22"/>
          <w:lang w:val="kk-KZ"/>
        </w:rPr>
        <w:t xml:space="preserve">,  РК, г.Алматы, </w:t>
      </w:r>
      <w:r>
        <w:rPr>
          <w:sz w:val="22"/>
          <w:szCs w:val="22"/>
          <w:lang w:val="kk-KZ"/>
        </w:rPr>
        <w:t>ул.Ш.Калдаякова,74</w:t>
      </w:r>
      <w:r w:rsidRPr="00D74294">
        <w:rPr>
          <w:sz w:val="22"/>
          <w:szCs w:val="22"/>
          <w:lang w:val="kk-KZ"/>
        </w:rPr>
        <w:t xml:space="preserve">, БИН </w:t>
      </w:r>
      <w:r>
        <w:rPr>
          <w:sz w:val="22"/>
          <w:szCs w:val="22"/>
          <w:lang w:val="kk-KZ"/>
        </w:rPr>
        <w:t>040240003197</w:t>
      </w:r>
      <w:r w:rsidRPr="00D74294">
        <w:rPr>
          <w:sz w:val="22"/>
          <w:szCs w:val="22"/>
          <w:lang w:val="kk-KZ"/>
        </w:rPr>
        <w:t xml:space="preserve">, АО </w:t>
      </w:r>
      <w:r w:rsidRPr="00F90229">
        <w:rPr>
          <w:sz w:val="22"/>
          <w:szCs w:val="22"/>
          <w:lang w:val="kk-KZ"/>
        </w:rPr>
        <w:t>«</w:t>
      </w:r>
      <w:r w:rsidRPr="00F90229">
        <w:rPr>
          <w:color w:val="auto"/>
          <w:sz w:val="22"/>
          <w:szCs w:val="22"/>
        </w:rPr>
        <w:t>Народный Банк Казахстана</w:t>
      </w:r>
      <w:r w:rsidRPr="00F90229">
        <w:rPr>
          <w:sz w:val="22"/>
          <w:szCs w:val="22"/>
          <w:lang w:val="kk-KZ"/>
        </w:rPr>
        <w:t xml:space="preserve">», БИК </w:t>
      </w:r>
      <w:r w:rsidRPr="00F90229">
        <w:rPr>
          <w:color w:val="auto"/>
          <w:sz w:val="22"/>
          <w:szCs w:val="22"/>
        </w:rPr>
        <w:t>HSBKKZKX</w:t>
      </w:r>
      <w:r w:rsidRPr="00F90229">
        <w:rPr>
          <w:sz w:val="22"/>
          <w:szCs w:val="22"/>
          <w:lang w:val="kk-KZ"/>
        </w:rPr>
        <w:t xml:space="preserve">, </w:t>
      </w:r>
      <w:r w:rsidRPr="00F90229">
        <w:rPr>
          <w:color w:val="auto"/>
          <w:sz w:val="22"/>
          <w:szCs w:val="22"/>
        </w:rPr>
        <w:t>KZ</w:t>
      </w:r>
      <w:r>
        <w:rPr>
          <w:color w:val="auto"/>
          <w:sz w:val="22"/>
          <w:szCs w:val="22"/>
        </w:rPr>
        <w:t xml:space="preserve"> </w:t>
      </w:r>
      <w:r w:rsidRPr="0016658F">
        <w:rPr>
          <w:color w:val="333333"/>
          <w:shd w:val="clear" w:color="auto" w:fill="F9F9F9"/>
        </w:rPr>
        <w:t>186010131000112530</w:t>
      </w:r>
      <w:r w:rsidRPr="00F90229">
        <w:rPr>
          <w:sz w:val="22"/>
          <w:szCs w:val="22"/>
          <w:lang w:val="kk-KZ"/>
        </w:rPr>
        <w:t>.</w:t>
      </w:r>
    </w:p>
    <w:p w:rsidR="00AF62C9" w:rsidRPr="00D74294" w:rsidRDefault="00AF62C9" w:rsidP="00AF62C9">
      <w:pPr>
        <w:ind w:firstLine="567"/>
        <w:jc w:val="both"/>
        <w:rPr>
          <w:sz w:val="22"/>
          <w:szCs w:val="22"/>
          <w:lang w:val="kk-KZ"/>
        </w:rPr>
      </w:pPr>
    </w:p>
    <w:p w:rsidR="00AF62C9" w:rsidRDefault="00AF62C9" w:rsidP="00AF62C9">
      <w:pPr>
        <w:pStyle w:val="ac"/>
        <w:ind w:left="0"/>
        <w:jc w:val="both"/>
        <w:rPr>
          <w:sz w:val="24"/>
          <w:szCs w:val="24"/>
          <w:lang w:val="en-US"/>
        </w:rPr>
      </w:pPr>
      <w:r w:rsidRPr="00D74294">
        <w:rPr>
          <w:b/>
          <w:bCs/>
          <w:sz w:val="22"/>
          <w:szCs w:val="22"/>
        </w:rPr>
        <w:t xml:space="preserve">       Э</w:t>
      </w:r>
      <w:r w:rsidRPr="00D74294">
        <w:rPr>
          <w:b/>
          <w:sz w:val="22"/>
          <w:szCs w:val="22"/>
        </w:rPr>
        <w:t xml:space="preserve">лектронный адрес </w:t>
      </w:r>
      <w:proofErr w:type="spellStart"/>
      <w:r w:rsidRPr="00D74294">
        <w:rPr>
          <w:b/>
          <w:sz w:val="22"/>
          <w:szCs w:val="22"/>
        </w:rPr>
        <w:t>интернет-ресурса</w:t>
      </w:r>
      <w:proofErr w:type="spellEnd"/>
      <w:r w:rsidRPr="00D74294">
        <w:rPr>
          <w:b/>
          <w:sz w:val="22"/>
          <w:szCs w:val="22"/>
        </w:rPr>
        <w:t xml:space="preserve">, </w:t>
      </w:r>
      <w:r w:rsidRPr="00D74294">
        <w:rPr>
          <w:b/>
          <w:bCs/>
          <w:sz w:val="22"/>
          <w:szCs w:val="22"/>
        </w:rPr>
        <w:t>на котором планируется размещать информацию, подлежащую опубликованию</w:t>
      </w:r>
      <w:r w:rsidRPr="00D74294">
        <w:rPr>
          <w:sz w:val="22"/>
          <w:szCs w:val="22"/>
        </w:rPr>
        <w:t>:</w:t>
      </w:r>
      <w:r w:rsidR="00DD1707" w:rsidRPr="00DD1707">
        <w:t xml:space="preserve"> </w:t>
      </w:r>
      <w:hyperlink r:id="rId7" w:history="1">
        <w:r w:rsidR="00DD1707" w:rsidRPr="004E3126">
          <w:rPr>
            <w:rStyle w:val="af5"/>
            <w:sz w:val="24"/>
            <w:szCs w:val="24"/>
          </w:rPr>
          <w:t>www.</w:t>
        </w:r>
        <w:r w:rsidR="00DD1707" w:rsidRPr="004E3126">
          <w:rPr>
            <w:rStyle w:val="af5"/>
            <w:sz w:val="24"/>
            <w:szCs w:val="24"/>
            <w:lang w:val="en-US"/>
          </w:rPr>
          <w:t>pmspmr</w:t>
        </w:r>
        <w:r w:rsidR="00DD1707" w:rsidRPr="004E3126">
          <w:rPr>
            <w:rStyle w:val="af5"/>
            <w:sz w:val="24"/>
            <w:szCs w:val="24"/>
          </w:rPr>
          <w:t>.кz</w:t>
        </w:r>
      </w:hyperlink>
      <w:r w:rsidR="00DD1707" w:rsidRPr="006B0E70">
        <w:rPr>
          <w:sz w:val="24"/>
          <w:szCs w:val="24"/>
        </w:rPr>
        <w:t>.</w:t>
      </w:r>
      <w:r>
        <w:rPr>
          <w:sz w:val="24"/>
          <w:szCs w:val="24"/>
        </w:rPr>
        <w:t>.</w:t>
      </w:r>
    </w:p>
    <w:p w:rsidR="00AF62C9" w:rsidRPr="00D74294" w:rsidRDefault="00A37D06" w:rsidP="00AF62C9">
      <w:pPr>
        <w:pStyle w:val="ac"/>
        <w:ind w:left="0"/>
        <w:jc w:val="both"/>
        <w:rPr>
          <w:sz w:val="22"/>
          <w:szCs w:val="22"/>
        </w:rPr>
      </w:pPr>
      <w:hyperlink r:id="rId8" w:history="1"/>
    </w:p>
    <w:p w:rsidR="00AF62C9" w:rsidRPr="00D74294" w:rsidRDefault="00AF62C9" w:rsidP="00AF62C9">
      <w:pPr>
        <w:pStyle w:val="ac"/>
        <w:numPr>
          <w:ilvl w:val="0"/>
          <w:numId w:val="1"/>
        </w:numPr>
        <w:ind w:left="0" w:firstLine="400"/>
        <w:jc w:val="both"/>
        <w:rPr>
          <w:rStyle w:val="s0"/>
          <w:sz w:val="22"/>
          <w:szCs w:val="22"/>
          <w:lang w:val="kk-KZ"/>
        </w:rPr>
      </w:pPr>
      <w:r w:rsidRPr="00D74294">
        <w:rPr>
          <w:rStyle w:val="s0"/>
          <w:sz w:val="22"/>
          <w:szCs w:val="22"/>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F62C9" w:rsidRPr="00D74294" w:rsidRDefault="00AF62C9" w:rsidP="00AF62C9">
      <w:pPr>
        <w:pStyle w:val="ac"/>
        <w:ind w:left="400"/>
        <w:jc w:val="both"/>
        <w:rPr>
          <w:sz w:val="22"/>
          <w:szCs w:val="22"/>
        </w:rPr>
      </w:pPr>
    </w:p>
    <w:p w:rsidR="00AF62C9" w:rsidRPr="00D74294" w:rsidRDefault="00AF62C9" w:rsidP="00AF62C9">
      <w:pPr>
        <w:ind w:right="22" w:firstLine="709"/>
        <w:jc w:val="both"/>
        <w:rPr>
          <w:sz w:val="22"/>
          <w:szCs w:val="22"/>
          <w:lang w:val="kk-KZ"/>
        </w:rPr>
      </w:pPr>
      <w:r w:rsidRPr="00D74294">
        <w:rPr>
          <w:b/>
          <w:bCs/>
          <w:sz w:val="22"/>
          <w:szCs w:val="22"/>
          <w:lang w:val="kk-KZ"/>
        </w:rPr>
        <w:t>1.1.  Квалификационные требования, предъявляемые к потенциальному поставщику:</w:t>
      </w:r>
    </w:p>
    <w:p w:rsidR="00AF62C9" w:rsidRPr="00D74294" w:rsidRDefault="00AF62C9" w:rsidP="00AF62C9">
      <w:pPr>
        <w:ind w:firstLine="708"/>
        <w:jc w:val="both"/>
        <w:rPr>
          <w:sz w:val="22"/>
          <w:szCs w:val="22"/>
        </w:rPr>
      </w:pPr>
      <w:bookmarkStart w:id="8" w:name="z121"/>
      <w:r w:rsidRPr="00D74294">
        <w:rPr>
          <w:sz w:val="22"/>
          <w:szCs w:val="22"/>
        </w:rPr>
        <w:t>К потенциальным поставщикам товаров предъявляются следующие квалификационные требования:</w:t>
      </w:r>
    </w:p>
    <w:p w:rsidR="00AF62C9" w:rsidRDefault="00AF62C9" w:rsidP="00AF62C9">
      <w:pPr>
        <w:pStyle w:val="ac"/>
        <w:numPr>
          <w:ilvl w:val="0"/>
          <w:numId w:val="33"/>
        </w:numPr>
        <w:ind w:left="426" w:hanging="451"/>
        <w:jc w:val="both"/>
        <w:rPr>
          <w:sz w:val="22"/>
          <w:szCs w:val="22"/>
        </w:rPr>
      </w:pPr>
      <w:r w:rsidRPr="000126B3">
        <w:rPr>
          <w:sz w:val="22"/>
          <w:szCs w:val="22"/>
        </w:rPr>
        <w:t>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AF62C9" w:rsidRPr="000126B3" w:rsidRDefault="00AF62C9" w:rsidP="00AF62C9">
      <w:pPr>
        <w:pStyle w:val="ac"/>
        <w:numPr>
          <w:ilvl w:val="0"/>
          <w:numId w:val="33"/>
        </w:numPr>
        <w:ind w:left="426" w:hanging="451"/>
        <w:jc w:val="both"/>
        <w:rPr>
          <w:sz w:val="22"/>
          <w:szCs w:val="22"/>
        </w:rPr>
      </w:pPr>
      <w:r w:rsidRPr="000126B3">
        <w:rPr>
          <w:sz w:val="22"/>
          <w:szCs w:val="22"/>
        </w:rPr>
        <w:t>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F62C9" w:rsidRPr="000126B3" w:rsidRDefault="00AF62C9" w:rsidP="00AF62C9">
      <w:pPr>
        <w:pStyle w:val="ac"/>
        <w:numPr>
          <w:ilvl w:val="0"/>
          <w:numId w:val="33"/>
        </w:numPr>
        <w:ind w:left="426" w:hanging="451"/>
        <w:jc w:val="both"/>
        <w:rPr>
          <w:sz w:val="22"/>
          <w:szCs w:val="22"/>
        </w:rPr>
      </w:pPr>
      <w:r w:rsidRPr="000126B3">
        <w:rPr>
          <w:sz w:val="22"/>
          <w:szCs w:val="22"/>
        </w:rPr>
        <w:t>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F62C9" w:rsidRDefault="00AF62C9" w:rsidP="00AF62C9">
      <w:pPr>
        <w:pStyle w:val="ac"/>
        <w:numPr>
          <w:ilvl w:val="0"/>
          <w:numId w:val="33"/>
        </w:numPr>
        <w:ind w:left="426" w:hanging="451"/>
        <w:jc w:val="both"/>
        <w:rPr>
          <w:sz w:val="22"/>
          <w:szCs w:val="22"/>
        </w:rPr>
      </w:pPr>
      <w:r w:rsidRPr="000126B3">
        <w:rPr>
          <w:sz w:val="22"/>
          <w:szCs w:val="22"/>
        </w:rPr>
        <w:t>не подлежать процедуре банкротства либо ликвидации;</w:t>
      </w:r>
    </w:p>
    <w:p w:rsidR="00AF62C9" w:rsidRDefault="00AF62C9" w:rsidP="00AF62C9">
      <w:pPr>
        <w:pStyle w:val="ac"/>
        <w:numPr>
          <w:ilvl w:val="0"/>
          <w:numId w:val="33"/>
        </w:numPr>
        <w:ind w:left="426" w:hanging="451"/>
        <w:jc w:val="both"/>
        <w:rPr>
          <w:sz w:val="22"/>
          <w:szCs w:val="22"/>
        </w:rPr>
      </w:pPr>
      <w:r w:rsidRPr="000126B3">
        <w:rPr>
          <w:sz w:val="22"/>
          <w:szCs w:val="22"/>
        </w:rPr>
        <w:t>не состоять в перечне недобросовестных потенциальных поставщиков (поставщиков);</w:t>
      </w:r>
    </w:p>
    <w:p w:rsidR="00AF62C9" w:rsidRPr="000126B3" w:rsidRDefault="00AF62C9" w:rsidP="00AF62C9">
      <w:pPr>
        <w:pStyle w:val="ac"/>
        <w:numPr>
          <w:ilvl w:val="0"/>
          <w:numId w:val="33"/>
        </w:numPr>
        <w:ind w:left="426" w:hanging="451"/>
        <w:jc w:val="both"/>
        <w:rPr>
          <w:sz w:val="22"/>
          <w:szCs w:val="22"/>
        </w:rPr>
      </w:pPr>
      <w:r w:rsidRPr="000126B3">
        <w:rPr>
          <w:sz w:val="22"/>
          <w:szCs w:val="22"/>
        </w:rPr>
        <w:t>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F62C9" w:rsidRDefault="00AF62C9" w:rsidP="00AF62C9">
      <w:pPr>
        <w:jc w:val="both"/>
        <w:rPr>
          <w:sz w:val="22"/>
          <w:szCs w:val="22"/>
        </w:rPr>
      </w:pPr>
      <w:r w:rsidRPr="00D74294">
        <w:rPr>
          <w:sz w:val="22"/>
          <w:szCs w:val="22"/>
          <w:highlight w:val="yellow"/>
        </w:rPr>
        <w:br/>
      </w:r>
      <w:r w:rsidRPr="00D74294">
        <w:rPr>
          <w:sz w:val="22"/>
          <w:szCs w:val="22"/>
        </w:rPr>
        <w:t xml:space="preserve">        Потенциальный поставщик по одному лоту тендера представляет только </w:t>
      </w:r>
      <w:r>
        <w:rPr>
          <w:sz w:val="22"/>
          <w:szCs w:val="22"/>
        </w:rPr>
        <w:t xml:space="preserve">одно </w:t>
      </w:r>
      <w:r w:rsidRPr="00D74294">
        <w:rPr>
          <w:sz w:val="22"/>
          <w:szCs w:val="22"/>
        </w:rPr>
        <w:t xml:space="preserve">наименование  </w:t>
      </w:r>
      <w:r>
        <w:rPr>
          <w:sz w:val="22"/>
          <w:szCs w:val="22"/>
        </w:rPr>
        <w:t xml:space="preserve">лекарственных средств. </w:t>
      </w:r>
    </w:p>
    <w:p w:rsidR="00AF62C9" w:rsidRDefault="00AF62C9" w:rsidP="00AF62C9">
      <w:pPr>
        <w:jc w:val="both"/>
        <w:rPr>
          <w:sz w:val="22"/>
          <w:szCs w:val="22"/>
        </w:rPr>
      </w:pPr>
    </w:p>
    <w:p w:rsidR="00AF62C9" w:rsidRPr="00D74294" w:rsidRDefault="00AF62C9" w:rsidP="00AF62C9">
      <w:pPr>
        <w:ind w:firstLine="708"/>
        <w:jc w:val="both"/>
        <w:rPr>
          <w:sz w:val="22"/>
          <w:szCs w:val="22"/>
        </w:rPr>
      </w:pPr>
      <w:r w:rsidRPr="00D74294">
        <w:rPr>
          <w:rStyle w:val="s1"/>
          <w:sz w:val="22"/>
          <w:szCs w:val="22"/>
        </w:rPr>
        <w:t xml:space="preserve">1.2. </w:t>
      </w:r>
      <w:r w:rsidRPr="0003189F">
        <w:rPr>
          <w:rStyle w:val="s1"/>
          <w:sz w:val="22"/>
          <w:szCs w:val="22"/>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D74294">
        <w:rPr>
          <w:rStyle w:val="s1"/>
          <w:sz w:val="22"/>
          <w:szCs w:val="22"/>
        </w:rPr>
        <w:t>:</w:t>
      </w:r>
    </w:p>
    <w:p w:rsidR="00AF62C9" w:rsidRPr="0003189F" w:rsidRDefault="00AF62C9" w:rsidP="00AF62C9">
      <w:pPr>
        <w:ind w:firstLine="708"/>
        <w:jc w:val="both"/>
        <w:rPr>
          <w:sz w:val="22"/>
          <w:szCs w:val="22"/>
        </w:rPr>
      </w:pPr>
      <w:r w:rsidRPr="0003189F">
        <w:rPr>
          <w:sz w:val="22"/>
          <w:szCs w:val="22"/>
        </w:rPr>
        <w:lastRenderedPageBreak/>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AF62C9" w:rsidRPr="0003189F" w:rsidRDefault="00AF62C9" w:rsidP="00AF62C9">
      <w:pPr>
        <w:ind w:firstLine="708"/>
        <w:jc w:val="both"/>
        <w:rPr>
          <w:sz w:val="22"/>
          <w:szCs w:val="22"/>
        </w:rPr>
      </w:pPr>
      <w:r w:rsidRPr="0003189F">
        <w:rPr>
          <w:sz w:val="22"/>
          <w:szCs w:val="22"/>
        </w:rPr>
        <w:t xml:space="preserve">      </w:t>
      </w:r>
      <w:proofErr w:type="gramStart"/>
      <w:r w:rsidRPr="0003189F">
        <w:rPr>
          <w:sz w:val="22"/>
          <w:szCs w:val="22"/>
        </w:rPr>
        <w:t xml:space="preserve">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03189F">
        <w:rPr>
          <w:sz w:val="22"/>
          <w:szCs w:val="22"/>
        </w:rPr>
        <w:t>орфанных</w:t>
      </w:r>
      <w:proofErr w:type="spellEnd"/>
      <w:r w:rsidRPr="0003189F">
        <w:rPr>
          <w:sz w:val="22"/>
          <w:szCs w:val="22"/>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Pr="0003189F">
        <w:rPr>
          <w:sz w:val="22"/>
          <w:szCs w:val="22"/>
        </w:rPr>
        <w:t xml:space="preserve">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03189F">
        <w:rPr>
          <w:sz w:val="22"/>
          <w:szCs w:val="22"/>
        </w:rPr>
        <w:t>,</w:t>
      </w:r>
      <w:proofErr w:type="gramEnd"/>
      <w:r w:rsidRPr="0003189F">
        <w:rPr>
          <w:sz w:val="22"/>
          <w:szCs w:val="22"/>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AF62C9" w:rsidRPr="0003189F" w:rsidRDefault="00AF62C9" w:rsidP="00AF62C9">
      <w:pPr>
        <w:ind w:firstLine="708"/>
        <w:jc w:val="both"/>
        <w:rPr>
          <w:sz w:val="22"/>
          <w:szCs w:val="22"/>
        </w:rPr>
      </w:pPr>
      <w:r w:rsidRPr="0003189F">
        <w:rPr>
          <w:sz w:val="22"/>
          <w:szCs w:val="22"/>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AF62C9" w:rsidRPr="0003189F" w:rsidRDefault="00AF62C9" w:rsidP="00AF62C9">
      <w:pPr>
        <w:ind w:firstLine="708"/>
        <w:jc w:val="both"/>
        <w:rPr>
          <w:sz w:val="22"/>
          <w:szCs w:val="22"/>
        </w:rPr>
      </w:pPr>
      <w:r w:rsidRPr="0003189F">
        <w:rPr>
          <w:sz w:val="22"/>
          <w:szCs w:val="22"/>
        </w:rPr>
        <w:t xml:space="preserve">      </w:t>
      </w:r>
      <w:proofErr w:type="gramStart"/>
      <w:r w:rsidRPr="0003189F">
        <w:rPr>
          <w:sz w:val="22"/>
          <w:szCs w:val="22"/>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p>
    <w:p w:rsidR="00AF62C9" w:rsidRPr="0003189F" w:rsidRDefault="00AF62C9" w:rsidP="00AF62C9">
      <w:pPr>
        <w:ind w:firstLine="708"/>
        <w:jc w:val="both"/>
        <w:rPr>
          <w:sz w:val="22"/>
          <w:szCs w:val="22"/>
        </w:rPr>
      </w:pPr>
      <w:r w:rsidRPr="0003189F">
        <w:rPr>
          <w:sz w:val="22"/>
          <w:szCs w:val="22"/>
        </w:rPr>
        <w:t xml:space="preserve">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AF62C9" w:rsidRPr="0003189F" w:rsidRDefault="00AF62C9" w:rsidP="00AF62C9">
      <w:pPr>
        <w:ind w:firstLine="708"/>
        <w:jc w:val="both"/>
        <w:rPr>
          <w:sz w:val="22"/>
          <w:szCs w:val="22"/>
        </w:rPr>
      </w:pPr>
      <w:r w:rsidRPr="0003189F">
        <w:rPr>
          <w:sz w:val="22"/>
          <w:szCs w:val="22"/>
        </w:rPr>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AF62C9" w:rsidRPr="0003189F" w:rsidRDefault="00AF62C9" w:rsidP="00AF62C9">
      <w:pPr>
        <w:ind w:firstLine="708"/>
        <w:jc w:val="both"/>
        <w:rPr>
          <w:sz w:val="22"/>
          <w:szCs w:val="22"/>
        </w:rPr>
      </w:pPr>
      <w:r w:rsidRPr="0003189F">
        <w:rPr>
          <w:sz w:val="22"/>
          <w:szCs w:val="22"/>
        </w:rPr>
        <w:t xml:space="preserve">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AF62C9" w:rsidRPr="0003189F" w:rsidRDefault="00AF62C9" w:rsidP="00AF62C9">
      <w:pPr>
        <w:ind w:firstLine="708"/>
        <w:jc w:val="both"/>
        <w:rPr>
          <w:sz w:val="22"/>
          <w:szCs w:val="22"/>
        </w:rPr>
      </w:pPr>
      <w:r w:rsidRPr="0003189F">
        <w:rPr>
          <w:sz w:val="22"/>
          <w:szCs w:val="22"/>
        </w:rPr>
        <w:t xml:space="preserve">      не менее пятидесяти процентов от указанного срока годности на упаковке (при сроке годности менее двух лет);</w:t>
      </w:r>
    </w:p>
    <w:p w:rsidR="00AF62C9" w:rsidRPr="0003189F" w:rsidRDefault="00AF62C9" w:rsidP="00AF62C9">
      <w:pPr>
        <w:ind w:firstLine="708"/>
        <w:jc w:val="both"/>
        <w:rPr>
          <w:sz w:val="22"/>
          <w:szCs w:val="22"/>
        </w:rPr>
      </w:pPr>
      <w:r w:rsidRPr="0003189F">
        <w:rPr>
          <w:sz w:val="22"/>
          <w:szCs w:val="22"/>
        </w:rPr>
        <w:t xml:space="preserve">      не менее двенадцати месяцев от указанного срока годности на упаковке (при сроке годности два года и более);</w:t>
      </w:r>
    </w:p>
    <w:p w:rsidR="00AF62C9" w:rsidRPr="0003189F" w:rsidRDefault="00AF62C9" w:rsidP="00AF62C9">
      <w:pPr>
        <w:ind w:firstLine="708"/>
        <w:jc w:val="both"/>
        <w:rPr>
          <w:sz w:val="22"/>
          <w:szCs w:val="22"/>
        </w:rPr>
      </w:pPr>
      <w:r w:rsidRPr="0003189F">
        <w:rPr>
          <w:sz w:val="22"/>
          <w:szCs w:val="22"/>
        </w:rPr>
        <w:t xml:space="preserve">      5) срок годности лекарственных средств, изделий медицинского назначения на дату поставки поставщиком единому дистрибьютору составляет:</w:t>
      </w:r>
    </w:p>
    <w:p w:rsidR="00AF62C9" w:rsidRPr="0003189F" w:rsidRDefault="00AF62C9" w:rsidP="00AF62C9">
      <w:pPr>
        <w:ind w:firstLine="708"/>
        <w:jc w:val="both"/>
        <w:rPr>
          <w:sz w:val="22"/>
          <w:szCs w:val="22"/>
        </w:rPr>
      </w:pPr>
      <w:r w:rsidRPr="0003189F">
        <w:rPr>
          <w:sz w:val="22"/>
          <w:szCs w:val="22"/>
        </w:rPr>
        <w:t xml:space="preserve">       не менее шестидесяти процентов от указанного срока годности на упаковке (при сроке годности менее двух лет); </w:t>
      </w:r>
    </w:p>
    <w:p w:rsidR="00AF62C9" w:rsidRPr="0003189F" w:rsidRDefault="00AF62C9" w:rsidP="00AF62C9">
      <w:pPr>
        <w:ind w:firstLine="708"/>
        <w:jc w:val="both"/>
        <w:rPr>
          <w:sz w:val="22"/>
          <w:szCs w:val="22"/>
        </w:rPr>
      </w:pPr>
      <w:r w:rsidRPr="0003189F">
        <w:rPr>
          <w:sz w:val="22"/>
          <w:szCs w:val="22"/>
        </w:rPr>
        <w:t xml:space="preserve">      не менее четырнадцати месяцев от указанного срока годности на упаковке (при сроке годности два года и более);</w:t>
      </w:r>
    </w:p>
    <w:p w:rsidR="00AF62C9" w:rsidRPr="0003189F" w:rsidRDefault="00AF62C9" w:rsidP="00AF62C9">
      <w:pPr>
        <w:ind w:firstLine="708"/>
        <w:jc w:val="both"/>
        <w:rPr>
          <w:sz w:val="22"/>
          <w:szCs w:val="22"/>
        </w:rPr>
      </w:pPr>
      <w:r w:rsidRPr="0003189F">
        <w:rPr>
          <w:sz w:val="22"/>
          <w:szCs w:val="22"/>
        </w:rPr>
        <w:t xml:space="preserve">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AF62C9" w:rsidRPr="0003189F" w:rsidRDefault="00AF62C9" w:rsidP="00AF62C9">
      <w:pPr>
        <w:ind w:firstLine="708"/>
        <w:jc w:val="both"/>
        <w:rPr>
          <w:sz w:val="22"/>
          <w:szCs w:val="22"/>
        </w:rPr>
      </w:pPr>
      <w:r w:rsidRPr="0003189F">
        <w:rPr>
          <w:sz w:val="22"/>
          <w:szCs w:val="22"/>
        </w:rPr>
        <w:t xml:space="preserve">      не менее тридцати процентов от срока годности, указанного на упаковке (при сроке годности менее двух лет);</w:t>
      </w:r>
    </w:p>
    <w:p w:rsidR="00AF62C9" w:rsidRPr="0003189F" w:rsidRDefault="00AF62C9" w:rsidP="00AF62C9">
      <w:pPr>
        <w:ind w:firstLine="708"/>
        <w:jc w:val="both"/>
        <w:rPr>
          <w:sz w:val="22"/>
          <w:szCs w:val="22"/>
        </w:rPr>
      </w:pPr>
      <w:r w:rsidRPr="0003189F">
        <w:rPr>
          <w:sz w:val="22"/>
          <w:szCs w:val="22"/>
        </w:rPr>
        <w:t xml:space="preserve">      не менее восьми месяцев от указанного срока годности на упаковке (при сроке годности два года и более);</w:t>
      </w:r>
    </w:p>
    <w:p w:rsidR="00AF62C9" w:rsidRPr="0003189F" w:rsidRDefault="00AF62C9" w:rsidP="00AF62C9">
      <w:pPr>
        <w:ind w:firstLine="708"/>
        <w:jc w:val="both"/>
        <w:rPr>
          <w:sz w:val="22"/>
          <w:szCs w:val="22"/>
        </w:rPr>
      </w:pPr>
      <w:r w:rsidRPr="0003189F">
        <w:rPr>
          <w:sz w:val="22"/>
          <w:szCs w:val="22"/>
        </w:rPr>
        <w:t xml:space="preserve">      7) срок годности вакцин на дату поставки единым дистрибьютором заказчику составляет:</w:t>
      </w:r>
    </w:p>
    <w:p w:rsidR="00AF62C9" w:rsidRPr="0003189F" w:rsidRDefault="00AF62C9" w:rsidP="00AF62C9">
      <w:pPr>
        <w:ind w:firstLine="708"/>
        <w:jc w:val="both"/>
        <w:rPr>
          <w:sz w:val="22"/>
          <w:szCs w:val="22"/>
        </w:rPr>
      </w:pPr>
      <w:r w:rsidRPr="0003189F">
        <w:rPr>
          <w:sz w:val="22"/>
          <w:szCs w:val="22"/>
        </w:rPr>
        <w:lastRenderedPageBreak/>
        <w:t xml:space="preserve">      не </w:t>
      </w:r>
      <w:proofErr w:type="gramStart"/>
      <w:r w:rsidRPr="0003189F">
        <w:rPr>
          <w:sz w:val="22"/>
          <w:szCs w:val="22"/>
        </w:rPr>
        <w:t>менее сорока процентов</w:t>
      </w:r>
      <w:proofErr w:type="gramEnd"/>
      <w:r w:rsidRPr="0003189F">
        <w:rPr>
          <w:sz w:val="22"/>
          <w:szCs w:val="22"/>
        </w:rPr>
        <w:t xml:space="preserve"> от указанного срока годности на упаковке (при сроке годности менее двух лет);</w:t>
      </w:r>
    </w:p>
    <w:p w:rsidR="00AF62C9" w:rsidRPr="0003189F" w:rsidRDefault="00AF62C9" w:rsidP="00AF62C9">
      <w:pPr>
        <w:ind w:firstLine="708"/>
        <w:jc w:val="both"/>
        <w:rPr>
          <w:sz w:val="22"/>
          <w:szCs w:val="22"/>
        </w:rPr>
      </w:pPr>
      <w:r w:rsidRPr="0003189F">
        <w:rPr>
          <w:sz w:val="22"/>
          <w:szCs w:val="22"/>
        </w:rPr>
        <w:t xml:space="preserve">      не менее десяти месяцев от указанного срока годности на упаковке (при сроке годности два года и более);</w:t>
      </w:r>
    </w:p>
    <w:p w:rsidR="00AF62C9" w:rsidRPr="0003189F" w:rsidRDefault="00AF62C9" w:rsidP="00AF62C9">
      <w:pPr>
        <w:ind w:firstLine="708"/>
        <w:jc w:val="both"/>
        <w:rPr>
          <w:sz w:val="22"/>
          <w:szCs w:val="22"/>
        </w:rPr>
      </w:pPr>
      <w:r w:rsidRPr="0003189F">
        <w:rPr>
          <w:sz w:val="22"/>
          <w:szCs w:val="22"/>
        </w:rPr>
        <w:t xml:space="preserve">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AF62C9" w:rsidRPr="0003189F" w:rsidRDefault="00AF62C9" w:rsidP="00AF62C9">
      <w:pPr>
        <w:ind w:firstLine="708"/>
        <w:jc w:val="both"/>
        <w:rPr>
          <w:sz w:val="22"/>
          <w:szCs w:val="22"/>
        </w:rPr>
      </w:pPr>
      <w:r w:rsidRPr="0003189F">
        <w:rPr>
          <w:sz w:val="22"/>
          <w:szCs w:val="22"/>
        </w:rPr>
        <w:t xml:space="preserve">      9) медицинские иммунобиологические препараты имеют достоверные данные об опыте клинического применения в </w:t>
      </w:r>
      <w:proofErr w:type="spellStart"/>
      <w:r w:rsidRPr="0003189F">
        <w:rPr>
          <w:sz w:val="22"/>
          <w:szCs w:val="22"/>
        </w:rPr>
        <w:t>пострегистрационный</w:t>
      </w:r>
      <w:proofErr w:type="spellEnd"/>
      <w:r w:rsidRPr="0003189F">
        <w:rPr>
          <w:sz w:val="22"/>
          <w:szCs w:val="22"/>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AF62C9" w:rsidRPr="0003189F" w:rsidRDefault="00AF62C9" w:rsidP="00AF62C9">
      <w:pPr>
        <w:ind w:firstLine="708"/>
        <w:jc w:val="both"/>
        <w:rPr>
          <w:sz w:val="22"/>
          <w:szCs w:val="22"/>
        </w:rPr>
      </w:pPr>
      <w:r w:rsidRPr="0003189F">
        <w:rPr>
          <w:sz w:val="22"/>
          <w:szCs w:val="22"/>
        </w:rPr>
        <w:t xml:space="preserve">      10) </w:t>
      </w:r>
      <w:proofErr w:type="spellStart"/>
      <w:r w:rsidRPr="0003189F">
        <w:rPr>
          <w:sz w:val="22"/>
          <w:szCs w:val="22"/>
        </w:rPr>
        <w:t>биосимиляры</w:t>
      </w:r>
      <w:proofErr w:type="spellEnd"/>
      <w:r w:rsidRPr="0003189F">
        <w:rPr>
          <w:sz w:val="22"/>
          <w:szCs w:val="22"/>
        </w:rPr>
        <w:t xml:space="preserve"> должны иметь данные, подтверждающие схожесть и (или</w:t>
      </w:r>
      <w:proofErr w:type="gramStart"/>
      <w:r w:rsidRPr="0003189F">
        <w:rPr>
          <w:sz w:val="22"/>
          <w:szCs w:val="22"/>
        </w:rPr>
        <w:t>)и</w:t>
      </w:r>
      <w:proofErr w:type="gramEnd"/>
      <w:r w:rsidRPr="0003189F">
        <w:rPr>
          <w:sz w:val="22"/>
          <w:szCs w:val="22"/>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AF62C9" w:rsidRDefault="00AF62C9" w:rsidP="00AF62C9">
      <w:pPr>
        <w:ind w:firstLine="708"/>
        <w:jc w:val="both"/>
        <w:rPr>
          <w:sz w:val="22"/>
          <w:szCs w:val="22"/>
        </w:rPr>
      </w:pPr>
      <w:r w:rsidRPr="0003189F">
        <w:rPr>
          <w:sz w:val="22"/>
          <w:szCs w:val="22"/>
        </w:rPr>
        <w:t xml:space="preserve">      11) наличие зарегистрированных цен лекарственных средств, изделий медицинского назначения, за исключением </w:t>
      </w:r>
      <w:proofErr w:type="spellStart"/>
      <w:r w:rsidRPr="0003189F">
        <w:rPr>
          <w:sz w:val="22"/>
          <w:szCs w:val="22"/>
        </w:rPr>
        <w:t>орфанных</w:t>
      </w:r>
      <w:proofErr w:type="spellEnd"/>
      <w:r w:rsidRPr="0003189F">
        <w:rPr>
          <w:sz w:val="22"/>
          <w:szCs w:val="22"/>
        </w:rPr>
        <w:t xml:space="preserve"> лекарственных средств.</w:t>
      </w:r>
    </w:p>
    <w:p w:rsidR="00AF62C9" w:rsidRDefault="00AF62C9" w:rsidP="00AF62C9">
      <w:pPr>
        <w:ind w:firstLine="708"/>
        <w:jc w:val="both"/>
        <w:rPr>
          <w:sz w:val="22"/>
          <w:szCs w:val="22"/>
        </w:rPr>
      </w:pPr>
    </w:p>
    <w:p w:rsidR="00AF62C9" w:rsidRDefault="00AF62C9" w:rsidP="00AF62C9">
      <w:pPr>
        <w:ind w:firstLine="708"/>
        <w:rPr>
          <w:rStyle w:val="s0"/>
          <w:b/>
          <w:sz w:val="22"/>
          <w:szCs w:val="22"/>
        </w:rPr>
      </w:pPr>
      <w:r w:rsidRPr="00D74294">
        <w:rPr>
          <w:rStyle w:val="s0"/>
          <w:sz w:val="22"/>
          <w:szCs w:val="22"/>
        </w:rPr>
        <w:t>1.3. Требования к оформлению тендерной заявки:</w:t>
      </w:r>
    </w:p>
    <w:p w:rsidR="00AF62C9" w:rsidRPr="00D74294" w:rsidRDefault="00AF62C9" w:rsidP="00AF62C9">
      <w:pPr>
        <w:jc w:val="both"/>
        <w:rPr>
          <w:rStyle w:val="s0"/>
          <w:b/>
          <w:sz w:val="22"/>
          <w:szCs w:val="22"/>
        </w:rPr>
      </w:pPr>
      <w:r w:rsidRPr="00D74294">
        <w:rPr>
          <w:rStyle w:val="s0"/>
          <w:sz w:val="22"/>
          <w:szCs w:val="22"/>
        </w:rPr>
        <w:t xml:space="preserve">       1) </w:t>
      </w:r>
      <w:r w:rsidRPr="00D74294">
        <w:rPr>
          <w:sz w:val="22"/>
          <w:szCs w:val="22"/>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F62C9" w:rsidRPr="00D74294" w:rsidRDefault="00AF62C9" w:rsidP="00AF62C9">
      <w:pPr>
        <w:ind w:firstLine="400"/>
        <w:jc w:val="both"/>
        <w:rPr>
          <w:sz w:val="22"/>
          <w:szCs w:val="22"/>
        </w:rPr>
      </w:pPr>
      <w:r w:rsidRPr="00D74294">
        <w:rPr>
          <w:sz w:val="22"/>
          <w:szCs w:val="22"/>
        </w:rPr>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F62C9" w:rsidRDefault="00AF62C9" w:rsidP="00AF62C9">
      <w:pPr>
        <w:ind w:firstLine="400"/>
        <w:jc w:val="both"/>
        <w:rPr>
          <w:sz w:val="22"/>
          <w:szCs w:val="22"/>
        </w:rPr>
      </w:pPr>
      <w:r w:rsidRPr="00D74294">
        <w:rPr>
          <w:sz w:val="22"/>
          <w:szCs w:val="22"/>
        </w:rPr>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62C9" w:rsidRPr="00D74294" w:rsidRDefault="00AF62C9" w:rsidP="00AF62C9">
      <w:pPr>
        <w:ind w:firstLine="400"/>
        <w:jc w:val="both"/>
        <w:rPr>
          <w:sz w:val="22"/>
          <w:szCs w:val="22"/>
        </w:rPr>
      </w:pPr>
      <w:r w:rsidRPr="00D74294">
        <w:rPr>
          <w:sz w:val="22"/>
          <w:szCs w:val="22"/>
        </w:rPr>
        <w:t xml:space="preserve">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w:t>
      </w:r>
      <w:r w:rsidRPr="005E09DF">
        <w:rPr>
          <w:sz w:val="22"/>
          <w:szCs w:val="22"/>
        </w:rPr>
        <w:t xml:space="preserve">слова </w:t>
      </w:r>
      <w:r>
        <w:rPr>
          <w:sz w:val="22"/>
          <w:szCs w:val="22"/>
        </w:rPr>
        <w:t>«Тендер по закупу:</w:t>
      </w:r>
      <w:r w:rsidRPr="005E09DF">
        <w:rPr>
          <w:sz w:val="22"/>
          <w:szCs w:val="22"/>
        </w:rPr>
        <w:t xml:space="preserve"> </w:t>
      </w:r>
      <w:r>
        <w:rPr>
          <w:sz w:val="22"/>
          <w:szCs w:val="22"/>
        </w:rPr>
        <w:t>«Лекарственного средства</w:t>
      </w:r>
      <w:r w:rsidRPr="005E09DF">
        <w:rPr>
          <w:sz w:val="22"/>
          <w:szCs w:val="22"/>
        </w:rPr>
        <w:t xml:space="preserve"> по оказанию гарантированного объема бесплатной медицинской помощи</w:t>
      </w:r>
      <w:r>
        <w:rPr>
          <w:sz w:val="22"/>
          <w:szCs w:val="22"/>
        </w:rPr>
        <w:t xml:space="preserve"> на 2019 год</w:t>
      </w:r>
      <w:r w:rsidRPr="005E09DF">
        <w:rPr>
          <w:sz w:val="22"/>
          <w:szCs w:val="22"/>
        </w:rPr>
        <w:t>» и «Не вскрывать до 1</w:t>
      </w:r>
      <w:r>
        <w:rPr>
          <w:sz w:val="22"/>
          <w:szCs w:val="22"/>
        </w:rPr>
        <w:t>5:</w:t>
      </w:r>
      <w:r w:rsidRPr="005E09DF">
        <w:rPr>
          <w:sz w:val="22"/>
          <w:szCs w:val="22"/>
        </w:rPr>
        <w:t xml:space="preserve">00 </w:t>
      </w:r>
      <w:r w:rsidRPr="00241F45">
        <w:rPr>
          <w:sz w:val="22"/>
          <w:szCs w:val="22"/>
        </w:rPr>
        <w:t>часов «</w:t>
      </w:r>
      <w:r>
        <w:rPr>
          <w:sz w:val="22"/>
          <w:szCs w:val="22"/>
          <w:lang w:val="en-US"/>
        </w:rPr>
        <w:t>20</w:t>
      </w:r>
      <w:r w:rsidRPr="00241F45">
        <w:rPr>
          <w:sz w:val="22"/>
          <w:szCs w:val="22"/>
        </w:rPr>
        <w:t>» февраля 2019 года</w:t>
      </w:r>
      <w:r w:rsidRPr="005E09DF">
        <w:rPr>
          <w:sz w:val="22"/>
          <w:szCs w:val="22"/>
        </w:rPr>
        <w:t xml:space="preserve">». </w:t>
      </w:r>
    </w:p>
    <w:p w:rsidR="00AF62C9" w:rsidRPr="00D74294" w:rsidRDefault="00AF62C9" w:rsidP="00AF62C9">
      <w:pPr>
        <w:jc w:val="both"/>
        <w:rPr>
          <w:sz w:val="22"/>
          <w:szCs w:val="22"/>
        </w:rPr>
      </w:pPr>
    </w:p>
    <w:p w:rsidR="00AF62C9" w:rsidRPr="00D74294" w:rsidRDefault="00AF62C9" w:rsidP="00AF62C9">
      <w:pPr>
        <w:ind w:firstLine="400"/>
        <w:jc w:val="both"/>
        <w:rPr>
          <w:b/>
          <w:sz w:val="22"/>
          <w:szCs w:val="22"/>
        </w:rPr>
      </w:pPr>
      <w:r w:rsidRPr="00D74294">
        <w:rPr>
          <w:rStyle w:val="s0"/>
          <w:sz w:val="22"/>
          <w:szCs w:val="22"/>
        </w:rPr>
        <w:t>1.4. Тендерная заявка потенциального поставщика, изъявившего желание участвовать в тендере, должна содержать:</w:t>
      </w:r>
    </w:p>
    <w:p w:rsidR="00AF62C9" w:rsidRDefault="00AF62C9" w:rsidP="00AF62C9">
      <w:pPr>
        <w:jc w:val="both"/>
        <w:rPr>
          <w:sz w:val="22"/>
          <w:szCs w:val="22"/>
        </w:rPr>
      </w:pPr>
      <w:r w:rsidRPr="00D74294">
        <w:rPr>
          <w:sz w:val="22"/>
          <w:szCs w:val="22"/>
        </w:rPr>
        <w:t xml:space="preserve">       1) заявку на участие в тендере по форме согласно Приложению 2 к Тендерной документации. На электронном носителе представляется опись прилагаемых к заявке документов по форме согласно Приложению 3 к Тендерной документации;</w:t>
      </w:r>
    </w:p>
    <w:p w:rsidR="00AF62C9" w:rsidRPr="00D74294" w:rsidRDefault="00AF62C9" w:rsidP="00AF62C9">
      <w:pPr>
        <w:jc w:val="both"/>
        <w:rPr>
          <w:sz w:val="22"/>
          <w:szCs w:val="22"/>
        </w:rPr>
      </w:pPr>
      <w:r w:rsidRPr="00D74294">
        <w:rPr>
          <w:sz w:val="22"/>
          <w:szCs w:val="22"/>
        </w:rP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F62C9" w:rsidRPr="00D74294" w:rsidRDefault="00AF62C9" w:rsidP="00AF62C9">
      <w:pPr>
        <w:jc w:val="both"/>
        <w:rPr>
          <w:sz w:val="22"/>
          <w:szCs w:val="22"/>
        </w:rPr>
      </w:pPr>
      <w:r w:rsidRPr="00D74294">
        <w:rPr>
          <w:sz w:val="22"/>
          <w:szCs w:val="22"/>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F62C9" w:rsidRDefault="00AF62C9" w:rsidP="00AF62C9">
      <w:pPr>
        <w:jc w:val="both"/>
        <w:rPr>
          <w:sz w:val="22"/>
          <w:szCs w:val="22"/>
        </w:rPr>
      </w:pPr>
      <w:r w:rsidRPr="00D74294">
        <w:rPr>
          <w:sz w:val="22"/>
          <w:szCs w:val="22"/>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AF62C9" w:rsidRPr="00D74294" w:rsidRDefault="00AF62C9" w:rsidP="00AF62C9">
      <w:pPr>
        <w:jc w:val="both"/>
        <w:rPr>
          <w:sz w:val="22"/>
          <w:szCs w:val="22"/>
        </w:rPr>
      </w:pPr>
      <w:r w:rsidRPr="00D74294">
        <w:rPr>
          <w:sz w:val="22"/>
          <w:szCs w:val="22"/>
        </w:rP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w:t>
      </w:r>
      <w:r w:rsidRPr="00D74294">
        <w:rPr>
          <w:sz w:val="22"/>
          <w:szCs w:val="22"/>
        </w:rPr>
        <w:lastRenderedPageBreak/>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F62C9" w:rsidRDefault="00AF62C9" w:rsidP="00AF62C9">
      <w:pPr>
        <w:jc w:val="both"/>
        <w:rPr>
          <w:sz w:val="22"/>
          <w:szCs w:val="22"/>
        </w:rPr>
      </w:pPr>
      <w:r w:rsidRPr="00D74294">
        <w:rPr>
          <w:sz w:val="22"/>
          <w:szCs w:val="22"/>
        </w:rPr>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D74294">
        <w:rPr>
          <w:sz w:val="22"/>
          <w:szCs w:val="22"/>
        </w:rPr>
        <w:t>веб-портала</w:t>
      </w:r>
      <w:proofErr w:type="spellEnd"/>
      <w:r w:rsidRPr="00D74294">
        <w:rPr>
          <w:sz w:val="22"/>
          <w:szCs w:val="22"/>
        </w:rPr>
        <w:t xml:space="preserve"> </w:t>
      </w:r>
      <w:r>
        <w:rPr>
          <w:sz w:val="22"/>
          <w:szCs w:val="22"/>
        </w:rPr>
        <w:t>«</w:t>
      </w:r>
      <w:r w:rsidRPr="00D74294">
        <w:rPr>
          <w:sz w:val="22"/>
          <w:szCs w:val="22"/>
        </w:rPr>
        <w:t>электронного правительства</w:t>
      </w:r>
      <w:r>
        <w:rPr>
          <w:sz w:val="22"/>
          <w:szCs w:val="22"/>
        </w:rPr>
        <w:t>»</w:t>
      </w:r>
      <w:r w:rsidRPr="00D74294">
        <w:rPr>
          <w:sz w:val="22"/>
          <w:szCs w:val="22"/>
        </w:rPr>
        <w:t xml:space="preserve"> не ранее одного месяца, предшествующего дате вскрытия конвертов;</w:t>
      </w:r>
    </w:p>
    <w:p w:rsidR="00AF62C9" w:rsidRPr="00D74294" w:rsidRDefault="00AF62C9" w:rsidP="00AF62C9">
      <w:pPr>
        <w:jc w:val="both"/>
        <w:rPr>
          <w:sz w:val="22"/>
          <w:szCs w:val="22"/>
        </w:rPr>
      </w:pPr>
      <w:r w:rsidRPr="00D74294">
        <w:rPr>
          <w:sz w:val="22"/>
          <w:szCs w:val="22"/>
        </w:rPr>
        <w:t>     </w:t>
      </w:r>
      <w:proofErr w:type="gramStart"/>
      <w:r w:rsidRPr="00D74294">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w:t>
      </w:r>
      <w:r>
        <w:rPr>
          <w:sz w:val="22"/>
          <w:szCs w:val="22"/>
        </w:rPr>
        <w:t>«</w:t>
      </w:r>
      <w:r w:rsidRPr="00D74294">
        <w:rPr>
          <w:sz w:val="22"/>
          <w:szCs w:val="22"/>
        </w:rPr>
        <w:t>Банк Развития Казахстана</w:t>
      </w:r>
      <w:r>
        <w:rPr>
          <w:sz w:val="22"/>
          <w:szCs w:val="22"/>
        </w:rPr>
        <w:t>»</w:t>
      </w:r>
      <w:r w:rsidRPr="00D74294">
        <w:rPr>
          <w:sz w:val="22"/>
          <w:szCs w:val="22"/>
        </w:rPr>
        <w:t>, утвержденному постановлением Правления Национального Банка Республики Казахстан, по форме согласно Приложению 4 к Тендерной документации (если потенциальный</w:t>
      </w:r>
      <w:proofErr w:type="gramEnd"/>
      <w:r w:rsidRPr="00D74294">
        <w:rPr>
          <w:sz w:val="22"/>
          <w:szCs w:val="22"/>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F62C9" w:rsidRPr="00D74294" w:rsidRDefault="00AF62C9" w:rsidP="00AF62C9">
      <w:pPr>
        <w:jc w:val="both"/>
        <w:rPr>
          <w:sz w:val="22"/>
          <w:szCs w:val="22"/>
        </w:rPr>
      </w:pPr>
      <w:r w:rsidRPr="00D74294">
        <w:rPr>
          <w:sz w:val="22"/>
          <w:szCs w:val="22"/>
        </w:rPr>
        <w:t xml:space="preserve">       8) сведения о квалификации по форме согласно Приложению 5 к Тендерной документации;</w:t>
      </w:r>
    </w:p>
    <w:p w:rsidR="00AF62C9" w:rsidRDefault="00AF62C9" w:rsidP="00AF62C9">
      <w:pPr>
        <w:jc w:val="both"/>
        <w:rPr>
          <w:sz w:val="22"/>
          <w:szCs w:val="22"/>
        </w:rPr>
      </w:pPr>
      <w:r>
        <w:rPr>
          <w:sz w:val="22"/>
          <w:szCs w:val="22"/>
        </w:rPr>
        <w:t xml:space="preserve">       </w:t>
      </w:r>
      <w:r w:rsidRPr="00D74294">
        <w:rPr>
          <w:sz w:val="22"/>
          <w:szCs w:val="22"/>
        </w:rPr>
        <w:t>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p>
    <w:p w:rsidR="00AF62C9" w:rsidRPr="00D74294" w:rsidRDefault="00AF62C9" w:rsidP="00AF62C9">
      <w:pPr>
        <w:jc w:val="both"/>
        <w:rPr>
          <w:sz w:val="22"/>
          <w:szCs w:val="22"/>
        </w:rPr>
      </w:pPr>
      <w:r w:rsidRPr="00D74294">
        <w:rPr>
          <w:sz w:val="22"/>
          <w:szCs w:val="22"/>
        </w:rP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F62C9" w:rsidRPr="00D74294" w:rsidRDefault="00AF62C9" w:rsidP="00AF62C9">
      <w:pPr>
        <w:jc w:val="both"/>
        <w:rPr>
          <w:sz w:val="22"/>
          <w:szCs w:val="22"/>
        </w:rPr>
      </w:pPr>
      <w:r w:rsidRPr="00D74294">
        <w:rPr>
          <w:sz w:val="22"/>
          <w:szCs w:val="22"/>
        </w:rPr>
        <w:t xml:space="preserve">       11) заявленную потенциальным поставщиком таблицу цен по форме согласно Приложению 6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F62C9" w:rsidRPr="00D74294" w:rsidRDefault="00AF62C9" w:rsidP="00AF62C9">
      <w:pPr>
        <w:jc w:val="both"/>
        <w:rPr>
          <w:sz w:val="22"/>
          <w:szCs w:val="22"/>
        </w:rPr>
      </w:pPr>
      <w:r w:rsidRPr="00D74294">
        <w:rPr>
          <w:sz w:val="22"/>
          <w:szCs w:val="22"/>
        </w:rPr>
        <w:t xml:space="preserve">       12) сопутствующие услуги;</w:t>
      </w:r>
    </w:p>
    <w:p w:rsidR="00AF62C9" w:rsidRPr="00D74294" w:rsidRDefault="00AF62C9" w:rsidP="00AF62C9">
      <w:pPr>
        <w:jc w:val="both"/>
        <w:rPr>
          <w:sz w:val="22"/>
          <w:szCs w:val="22"/>
        </w:rPr>
      </w:pPr>
      <w:r w:rsidRPr="00D74294">
        <w:rPr>
          <w:sz w:val="22"/>
          <w:szCs w:val="22"/>
        </w:rPr>
        <w:t xml:space="preserve">       13) оригинал документа, подтверждающего внесение гарантийного обеспечения тендерной заявки;</w:t>
      </w:r>
    </w:p>
    <w:p w:rsidR="00AF62C9" w:rsidRPr="00D74294" w:rsidRDefault="00AF62C9" w:rsidP="00AF62C9">
      <w:pPr>
        <w:jc w:val="both"/>
        <w:rPr>
          <w:sz w:val="22"/>
          <w:szCs w:val="22"/>
        </w:rPr>
      </w:pPr>
      <w:r w:rsidRPr="00D74294">
        <w:rPr>
          <w:sz w:val="22"/>
          <w:szCs w:val="22"/>
        </w:rPr>
        <w:t xml:space="preserve">       </w:t>
      </w:r>
      <w:proofErr w:type="gramStart"/>
      <w:r w:rsidRPr="00D74294">
        <w:rPr>
          <w:sz w:val="22"/>
          <w:szCs w:val="22"/>
        </w:rPr>
        <w:t xml:space="preserve">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Pr>
          <w:sz w:val="22"/>
          <w:szCs w:val="22"/>
        </w:rPr>
        <w:t>«</w:t>
      </w:r>
      <w:proofErr w:type="spellStart"/>
      <w:r w:rsidRPr="00D74294">
        <w:rPr>
          <w:sz w:val="22"/>
          <w:szCs w:val="22"/>
        </w:rPr>
        <w:t>холодовой</w:t>
      </w:r>
      <w:proofErr w:type="spellEnd"/>
      <w:r w:rsidRPr="00D74294">
        <w:rPr>
          <w:sz w:val="22"/>
          <w:szCs w:val="22"/>
        </w:rPr>
        <w:t xml:space="preserve"> цепи</w:t>
      </w:r>
      <w:r>
        <w:rPr>
          <w:sz w:val="22"/>
          <w:szCs w:val="22"/>
        </w:rPr>
        <w:t>»</w:t>
      </w:r>
      <w:r w:rsidRPr="00D74294">
        <w:rPr>
          <w:sz w:val="22"/>
          <w:szCs w:val="22"/>
        </w:rPr>
        <w:t xml:space="preserve"> (акты должны быть выданы не позднее одного года до даты вскрытия конвертов с заявками).</w:t>
      </w:r>
      <w:proofErr w:type="gramEnd"/>
      <w:r w:rsidRPr="00D74294">
        <w:rPr>
          <w:sz w:val="22"/>
          <w:szCs w:val="22"/>
        </w:rPr>
        <w:t xml:space="preserve">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AF62C9" w:rsidRPr="00D74294" w:rsidRDefault="00AF62C9" w:rsidP="00AF62C9">
      <w:pPr>
        <w:jc w:val="both"/>
        <w:rPr>
          <w:sz w:val="22"/>
          <w:szCs w:val="22"/>
        </w:rPr>
      </w:pPr>
      <w:r w:rsidRPr="00D74294">
        <w:rPr>
          <w:sz w:val="22"/>
          <w:szCs w:val="22"/>
        </w:rPr>
        <w:t xml:space="preserve">       15) другие документы, предусмотренные тендерной документацией. </w:t>
      </w:r>
    </w:p>
    <w:p w:rsidR="00AF62C9" w:rsidRPr="00D74294" w:rsidRDefault="00AF62C9" w:rsidP="00AF62C9">
      <w:pPr>
        <w:jc w:val="both"/>
        <w:rPr>
          <w:sz w:val="22"/>
          <w:szCs w:val="22"/>
        </w:rPr>
      </w:pPr>
      <w:r w:rsidRPr="00D74294">
        <w:rPr>
          <w:sz w:val="22"/>
          <w:szCs w:val="22"/>
        </w:rPr>
        <w:t xml:space="preserve">       Техническая часть тендерной заявки содержит:</w:t>
      </w:r>
    </w:p>
    <w:p w:rsidR="00AF62C9" w:rsidRPr="00B149FF" w:rsidRDefault="00AF62C9" w:rsidP="00AF62C9">
      <w:pPr>
        <w:pStyle w:val="ac"/>
        <w:numPr>
          <w:ilvl w:val="0"/>
          <w:numId w:val="34"/>
        </w:numPr>
        <w:jc w:val="both"/>
        <w:rPr>
          <w:sz w:val="22"/>
          <w:szCs w:val="22"/>
        </w:rPr>
      </w:pPr>
      <w:r w:rsidRPr="00B149FF">
        <w:rPr>
          <w:sz w:val="22"/>
          <w:szCs w:val="22"/>
        </w:rPr>
        <w:t>технические спецификации с указанием точных технических характеристик заявленного товара, фармацевтической услуги на бумажном носителе;</w:t>
      </w:r>
    </w:p>
    <w:p w:rsidR="00AF62C9" w:rsidRPr="00B149FF" w:rsidRDefault="00AF62C9" w:rsidP="00AF62C9">
      <w:pPr>
        <w:pStyle w:val="ac"/>
        <w:numPr>
          <w:ilvl w:val="0"/>
          <w:numId w:val="34"/>
        </w:numPr>
        <w:jc w:val="both"/>
        <w:rPr>
          <w:sz w:val="22"/>
          <w:szCs w:val="22"/>
        </w:rPr>
      </w:pPr>
      <w:r w:rsidRPr="00B149FF">
        <w:rPr>
          <w:sz w:val="22"/>
          <w:szCs w:val="22"/>
        </w:rPr>
        <w:t>документы, подтверждающие соответствие предлагаемых товаров и фармацевтических услуг требованиям Правил и Тендерной документации.</w:t>
      </w:r>
    </w:p>
    <w:p w:rsidR="00AF62C9" w:rsidRPr="00D74294" w:rsidRDefault="00AF62C9" w:rsidP="00AF62C9">
      <w:pPr>
        <w:jc w:val="both"/>
        <w:rPr>
          <w:b/>
          <w:sz w:val="22"/>
          <w:szCs w:val="22"/>
        </w:rPr>
      </w:pPr>
    </w:p>
    <w:p w:rsidR="00AF62C9" w:rsidRPr="00D74294" w:rsidRDefault="00AF62C9" w:rsidP="00AF62C9">
      <w:pPr>
        <w:jc w:val="both"/>
        <w:rPr>
          <w:b/>
          <w:sz w:val="22"/>
          <w:szCs w:val="22"/>
        </w:rPr>
      </w:pPr>
      <w:r w:rsidRPr="00D74294">
        <w:rPr>
          <w:b/>
          <w:sz w:val="22"/>
          <w:szCs w:val="22"/>
        </w:rPr>
        <w:t xml:space="preserve">      1.5. Порядок, форма и сроки внесения гарантийного обеспечения тендерной заявки:</w:t>
      </w:r>
    </w:p>
    <w:p w:rsidR="00AF62C9" w:rsidRPr="00D74294" w:rsidRDefault="00AF62C9" w:rsidP="00AF62C9">
      <w:pPr>
        <w:ind w:firstLine="400"/>
        <w:jc w:val="both"/>
        <w:rPr>
          <w:rStyle w:val="s0"/>
          <w:sz w:val="22"/>
          <w:szCs w:val="22"/>
        </w:rPr>
      </w:pPr>
      <w:r w:rsidRPr="00D74294">
        <w:rPr>
          <w:rStyle w:val="s0"/>
          <w:sz w:val="22"/>
          <w:szCs w:val="22"/>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F62C9" w:rsidRPr="00D74294" w:rsidRDefault="00AF62C9" w:rsidP="00AF62C9">
      <w:pPr>
        <w:ind w:firstLine="400"/>
        <w:jc w:val="both"/>
        <w:rPr>
          <w:rStyle w:val="s0"/>
          <w:sz w:val="22"/>
          <w:szCs w:val="22"/>
        </w:rPr>
      </w:pPr>
      <w:r w:rsidRPr="00D74294">
        <w:rPr>
          <w:rStyle w:val="s0"/>
          <w:sz w:val="22"/>
          <w:szCs w:val="22"/>
        </w:rPr>
        <w:t>2) Гарантийное обеспечение тендерной заявки (далее - гарантийное обеспечение) представляется в виде:</w:t>
      </w:r>
    </w:p>
    <w:p w:rsidR="00AF62C9" w:rsidRPr="00241F45" w:rsidRDefault="00AF62C9" w:rsidP="00AF62C9">
      <w:pPr>
        <w:ind w:firstLine="400"/>
        <w:jc w:val="both"/>
        <w:rPr>
          <w:sz w:val="22"/>
          <w:szCs w:val="22"/>
        </w:rPr>
      </w:pPr>
      <w:r w:rsidRPr="00D74294">
        <w:rPr>
          <w:rStyle w:val="s0"/>
          <w:sz w:val="22"/>
          <w:szCs w:val="22"/>
        </w:rPr>
        <w:t>- гарантийного денежного взноса, который вносится на</w:t>
      </w:r>
      <w:r w:rsidRPr="00D74294">
        <w:rPr>
          <w:sz w:val="22"/>
          <w:szCs w:val="22"/>
        </w:rPr>
        <w:t xml:space="preserve"> следующий </w:t>
      </w:r>
      <w:r w:rsidRPr="00F90229">
        <w:rPr>
          <w:sz w:val="22"/>
          <w:szCs w:val="22"/>
        </w:rPr>
        <w:t xml:space="preserve">банковский счет: </w:t>
      </w:r>
      <w:r w:rsidRPr="0016658F">
        <w:rPr>
          <w:color w:val="333333"/>
          <w:shd w:val="clear" w:color="auto" w:fill="F9F9F9"/>
        </w:rPr>
        <w:t>KZ186010131000112530</w:t>
      </w:r>
      <w:r w:rsidRPr="0016658F">
        <w:rPr>
          <w:sz w:val="22"/>
          <w:szCs w:val="22"/>
        </w:rPr>
        <w:t>;</w:t>
      </w:r>
      <w:r w:rsidRPr="00F90229">
        <w:rPr>
          <w:sz w:val="22"/>
          <w:szCs w:val="22"/>
        </w:rPr>
        <w:t xml:space="preserve"> Банк: </w:t>
      </w:r>
      <w:r w:rsidRPr="00F90229">
        <w:rPr>
          <w:rStyle w:val="s0"/>
          <w:sz w:val="22"/>
          <w:szCs w:val="22"/>
        </w:rPr>
        <w:t>АО «</w:t>
      </w:r>
      <w:r w:rsidRPr="00F90229">
        <w:rPr>
          <w:color w:val="auto"/>
          <w:sz w:val="22"/>
          <w:szCs w:val="22"/>
        </w:rPr>
        <w:t>Народный Банк Казахстана</w:t>
      </w:r>
      <w:r w:rsidRPr="00F90229">
        <w:rPr>
          <w:rStyle w:val="s0"/>
          <w:sz w:val="22"/>
          <w:szCs w:val="22"/>
        </w:rPr>
        <w:t xml:space="preserve">», БИК </w:t>
      </w:r>
      <w:r w:rsidRPr="00F90229">
        <w:rPr>
          <w:color w:val="auto"/>
          <w:sz w:val="22"/>
          <w:szCs w:val="22"/>
        </w:rPr>
        <w:t>HSBKKZKX</w:t>
      </w:r>
      <w:r w:rsidRPr="00241F45">
        <w:rPr>
          <w:sz w:val="22"/>
          <w:szCs w:val="22"/>
        </w:rPr>
        <w:t>.</w:t>
      </w:r>
    </w:p>
    <w:p w:rsidR="00AF62C9" w:rsidRDefault="00AF62C9" w:rsidP="00AF62C9">
      <w:pPr>
        <w:tabs>
          <w:tab w:val="left" w:pos="426"/>
        </w:tabs>
        <w:ind w:left="284" w:firstLine="142"/>
        <w:jc w:val="both"/>
        <w:rPr>
          <w:rStyle w:val="s0"/>
          <w:sz w:val="22"/>
          <w:szCs w:val="22"/>
        </w:rPr>
      </w:pPr>
      <w:r w:rsidRPr="00241F45">
        <w:rPr>
          <w:rStyle w:val="s0"/>
          <w:sz w:val="22"/>
          <w:szCs w:val="22"/>
        </w:rPr>
        <w:t xml:space="preserve">- банковской гарантии по форме </w:t>
      </w:r>
      <w:r w:rsidRPr="00241F45">
        <w:rPr>
          <w:sz w:val="22"/>
          <w:szCs w:val="22"/>
        </w:rPr>
        <w:t>согласно Приложению 7 к Тендерной документации</w:t>
      </w:r>
      <w:r w:rsidRPr="00241F45">
        <w:rPr>
          <w:rStyle w:val="s0"/>
          <w:sz w:val="22"/>
          <w:szCs w:val="22"/>
        </w:rPr>
        <w:t>.</w:t>
      </w:r>
    </w:p>
    <w:p w:rsidR="00AF62C9" w:rsidRDefault="00AF62C9" w:rsidP="00AF62C9">
      <w:pPr>
        <w:tabs>
          <w:tab w:val="left" w:pos="426"/>
        </w:tabs>
        <w:ind w:left="284" w:firstLine="142"/>
        <w:jc w:val="both"/>
        <w:rPr>
          <w:rStyle w:val="s0"/>
          <w:sz w:val="22"/>
          <w:szCs w:val="22"/>
        </w:rPr>
      </w:pPr>
      <w:r w:rsidRPr="00D74294">
        <w:rPr>
          <w:rStyle w:val="s0"/>
          <w:sz w:val="22"/>
          <w:szCs w:val="22"/>
        </w:rPr>
        <w:t>3) Срок действия гарантийного обеспечения составляет не менее срока действия тендерной заявки.</w:t>
      </w:r>
    </w:p>
    <w:p w:rsidR="00AF62C9" w:rsidRPr="00D74294" w:rsidRDefault="00AF62C9" w:rsidP="00AF62C9">
      <w:pPr>
        <w:jc w:val="both"/>
        <w:rPr>
          <w:rStyle w:val="s0"/>
          <w:sz w:val="22"/>
          <w:szCs w:val="22"/>
        </w:rPr>
      </w:pPr>
      <w:r>
        <w:rPr>
          <w:rStyle w:val="s0"/>
          <w:sz w:val="22"/>
          <w:szCs w:val="22"/>
        </w:rPr>
        <w:lastRenderedPageBreak/>
        <w:t xml:space="preserve">  </w:t>
      </w:r>
      <w:r w:rsidRPr="00D74294">
        <w:rPr>
          <w:rStyle w:val="s0"/>
          <w:sz w:val="22"/>
          <w:szCs w:val="22"/>
        </w:rPr>
        <w:t xml:space="preserve">     4) Гарантийное обеспечение возвращается потенциальному поставщику в течение пяти рабочих дней в случаях:</w:t>
      </w:r>
    </w:p>
    <w:p w:rsidR="00AF62C9" w:rsidRPr="00D74294" w:rsidRDefault="00AF62C9" w:rsidP="00AF62C9">
      <w:pPr>
        <w:jc w:val="both"/>
        <w:rPr>
          <w:rStyle w:val="s0"/>
          <w:sz w:val="22"/>
          <w:szCs w:val="22"/>
        </w:rPr>
      </w:pPr>
      <w:r w:rsidRPr="00D74294">
        <w:rPr>
          <w:rStyle w:val="s0"/>
          <w:sz w:val="22"/>
          <w:szCs w:val="22"/>
        </w:rPr>
        <w:t xml:space="preserve">       - истечения срока действия тендерной заявки (за исключением тендерной заявки победителя тендера);</w:t>
      </w:r>
    </w:p>
    <w:p w:rsidR="00AF62C9" w:rsidRPr="00D74294" w:rsidRDefault="00AF62C9" w:rsidP="00AF62C9">
      <w:pPr>
        <w:jc w:val="both"/>
        <w:rPr>
          <w:rStyle w:val="s0"/>
          <w:sz w:val="22"/>
          <w:szCs w:val="22"/>
        </w:rPr>
      </w:pPr>
      <w:r w:rsidRPr="00D74294">
        <w:rPr>
          <w:rStyle w:val="s0"/>
          <w:sz w:val="22"/>
          <w:szCs w:val="22"/>
        </w:rPr>
        <w:t xml:space="preserve">       - отзыва тендерной заявки потенциальным поставщиком до истечения окончательного срока их приема;</w:t>
      </w:r>
    </w:p>
    <w:p w:rsidR="00AF62C9" w:rsidRPr="00D74294" w:rsidRDefault="00AF62C9" w:rsidP="00AF62C9">
      <w:pPr>
        <w:jc w:val="both"/>
        <w:rPr>
          <w:rStyle w:val="s0"/>
          <w:sz w:val="22"/>
          <w:szCs w:val="22"/>
        </w:rPr>
      </w:pPr>
      <w:r w:rsidRPr="00D74294">
        <w:rPr>
          <w:rStyle w:val="s0"/>
          <w:sz w:val="22"/>
          <w:szCs w:val="22"/>
        </w:rPr>
        <w:t xml:space="preserve">       - отклонения тендерной</w:t>
      </w:r>
      <w:r>
        <w:rPr>
          <w:rStyle w:val="s0"/>
          <w:sz w:val="22"/>
          <w:szCs w:val="22"/>
        </w:rPr>
        <w:t xml:space="preserve"> з</w:t>
      </w:r>
      <w:r w:rsidRPr="00D74294">
        <w:rPr>
          <w:rStyle w:val="s0"/>
          <w:sz w:val="22"/>
          <w:szCs w:val="22"/>
        </w:rPr>
        <w:t>аявки по основанию несоответствия положениям тендерной документации;</w:t>
      </w:r>
    </w:p>
    <w:p w:rsidR="00AF62C9" w:rsidRDefault="00AF62C9" w:rsidP="00AF62C9">
      <w:pPr>
        <w:jc w:val="both"/>
        <w:rPr>
          <w:rStyle w:val="s0"/>
          <w:sz w:val="22"/>
          <w:szCs w:val="22"/>
        </w:rPr>
      </w:pPr>
      <w:r w:rsidRPr="00D74294">
        <w:rPr>
          <w:rStyle w:val="s0"/>
          <w:sz w:val="22"/>
          <w:szCs w:val="22"/>
        </w:rPr>
        <w:t xml:space="preserve">       -</w:t>
      </w:r>
      <w:r>
        <w:rPr>
          <w:rStyle w:val="s0"/>
          <w:sz w:val="22"/>
          <w:szCs w:val="22"/>
        </w:rPr>
        <w:t xml:space="preserve"> </w:t>
      </w:r>
      <w:r w:rsidRPr="00D74294">
        <w:rPr>
          <w:rStyle w:val="s0"/>
          <w:sz w:val="22"/>
          <w:szCs w:val="22"/>
        </w:rPr>
        <w:t>признания победителем тендера другого потенциального поставщика;</w:t>
      </w:r>
    </w:p>
    <w:p w:rsidR="00AF62C9" w:rsidRDefault="00AF62C9" w:rsidP="00AF62C9">
      <w:pPr>
        <w:jc w:val="both"/>
        <w:rPr>
          <w:rStyle w:val="s0"/>
          <w:sz w:val="22"/>
          <w:szCs w:val="22"/>
        </w:rPr>
      </w:pPr>
      <w:r w:rsidRPr="00D74294">
        <w:rPr>
          <w:rStyle w:val="s0"/>
          <w:sz w:val="22"/>
          <w:szCs w:val="22"/>
        </w:rPr>
        <w:t xml:space="preserve">       -</w:t>
      </w:r>
      <w:r>
        <w:rPr>
          <w:rStyle w:val="s0"/>
          <w:sz w:val="22"/>
          <w:szCs w:val="22"/>
        </w:rPr>
        <w:t xml:space="preserve"> </w:t>
      </w:r>
      <w:r w:rsidRPr="00D74294">
        <w:rPr>
          <w:rStyle w:val="s0"/>
          <w:sz w:val="22"/>
          <w:szCs w:val="22"/>
        </w:rPr>
        <w:t>прекращения процедур закупа без определения победителя тендера;</w:t>
      </w:r>
    </w:p>
    <w:p w:rsidR="00AF62C9" w:rsidRPr="00D74294" w:rsidRDefault="00AF62C9" w:rsidP="00AF62C9">
      <w:pPr>
        <w:jc w:val="both"/>
        <w:rPr>
          <w:rStyle w:val="s0"/>
          <w:sz w:val="22"/>
          <w:szCs w:val="22"/>
        </w:rPr>
      </w:pPr>
      <w:r w:rsidRPr="00D74294">
        <w:rPr>
          <w:rStyle w:val="s0"/>
          <w:sz w:val="22"/>
          <w:szCs w:val="22"/>
        </w:rPr>
        <w:t xml:space="preserve">       - вступления в силу договора закупа и внесения победителем тендера гарантийного обеспечения исполнения договора закупа.</w:t>
      </w:r>
    </w:p>
    <w:p w:rsidR="00AF62C9" w:rsidRDefault="00AF62C9" w:rsidP="00AF62C9">
      <w:pPr>
        <w:jc w:val="both"/>
        <w:rPr>
          <w:rStyle w:val="s0"/>
          <w:sz w:val="22"/>
          <w:szCs w:val="22"/>
        </w:rPr>
      </w:pPr>
      <w:r w:rsidRPr="00D74294">
        <w:rPr>
          <w:rStyle w:val="s0"/>
          <w:sz w:val="22"/>
          <w:szCs w:val="22"/>
        </w:rPr>
        <w:t>      5) Гарантийное обеспечение не возвращается потенциальному поставщику, если он:</w:t>
      </w:r>
    </w:p>
    <w:p w:rsidR="00AF62C9" w:rsidRPr="00D74294" w:rsidRDefault="00AF62C9" w:rsidP="00AF62C9">
      <w:pPr>
        <w:jc w:val="both"/>
        <w:rPr>
          <w:rStyle w:val="s0"/>
          <w:sz w:val="22"/>
          <w:szCs w:val="22"/>
        </w:rPr>
      </w:pPr>
      <w:r w:rsidRPr="00D74294">
        <w:rPr>
          <w:rStyle w:val="s0"/>
          <w:sz w:val="22"/>
          <w:szCs w:val="22"/>
        </w:rPr>
        <w:t>      -</w:t>
      </w:r>
      <w:r>
        <w:rPr>
          <w:rStyle w:val="s0"/>
          <w:sz w:val="22"/>
          <w:szCs w:val="22"/>
        </w:rPr>
        <w:t xml:space="preserve"> </w:t>
      </w:r>
      <w:r w:rsidRPr="00D74294">
        <w:rPr>
          <w:rStyle w:val="s0"/>
          <w:sz w:val="22"/>
          <w:szCs w:val="22"/>
        </w:rPr>
        <w:t>отозвал или изменил тендерную заявку после истечения окончательного срока приема тендерных заявок;</w:t>
      </w:r>
    </w:p>
    <w:p w:rsidR="00AF62C9" w:rsidRDefault="00AF62C9" w:rsidP="00AF62C9">
      <w:pPr>
        <w:jc w:val="both"/>
        <w:rPr>
          <w:rStyle w:val="s0"/>
          <w:sz w:val="22"/>
          <w:szCs w:val="22"/>
        </w:rPr>
      </w:pPr>
      <w:r w:rsidRPr="00D74294">
        <w:rPr>
          <w:rStyle w:val="s0"/>
          <w:sz w:val="22"/>
          <w:szCs w:val="22"/>
        </w:rPr>
        <w:t>      - победитель уклонился от заключения договора закупа после признания победителем тендера;</w:t>
      </w:r>
    </w:p>
    <w:p w:rsidR="00AF62C9" w:rsidRPr="00D74294" w:rsidRDefault="00AF62C9" w:rsidP="00AF62C9">
      <w:pPr>
        <w:jc w:val="both"/>
        <w:rPr>
          <w:rStyle w:val="s0"/>
          <w:sz w:val="22"/>
          <w:szCs w:val="22"/>
        </w:rPr>
      </w:pPr>
      <w:r w:rsidRPr="00D74294">
        <w:rPr>
          <w:rStyle w:val="s0"/>
          <w:sz w:val="22"/>
          <w:szCs w:val="22"/>
        </w:rPr>
        <w:t xml:space="preserve">      - </w:t>
      </w:r>
      <w:proofErr w:type="gramStart"/>
      <w:r w:rsidRPr="00D74294">
        <w:rPr>
          <w:rStyle w:val="s0"/>
          <w:sz w:val="22"/>
          <w:szCs w:val="22"/>
        </w:rPr>
        <w:t>признан</w:t>
      </w:r>
      <w:proofErr w:type="gramEnd"/>
      <w:r w:rsidRPr="00D74294">
        <w:rPr>
          <w:rStyle w:val="s0"/>
          <w:sz w:val="22"/>
          <w:szCs w:val="22"/>
        </w:rPr>
        <w:t xml:space="preserve"> победителем и не внес либо несвоевременно внес гарантийное обеспечение договора закупа.              </w:t>
      </w:r>
    </w:p>
    <w:bookmarkEnd w:id="8"/>
    <w:p w:rsidR="00AF62C9" w:rsidRPr="00D74294" w:rsidRDefault="00AF62C9" w:rsidP="00AF62C9">
      <w:pPr>
        <w:jc w:val="both"/>
        <w:rPr>
          <w:sz w:val="22"/>
          <w:szCs w:val="22"/>
        </w:rPr>
      </w:pPr>
    </w:p>
    <w:p w:rsidR="00AF62C9" w:rsidRPr="00D74294" w:rsidRDefault="00AF62C9" w:rsidP="00AF62C9">
      <w:pPr>
        <w:pStyle w:val="ac"/>
        <w:numPr>
          <w:ilvl w:val="1"/>
          <w:numId w:val="30"/>
        </w:numPr>
        <w:jc w:val="both"/>
        <w:rPr>
          <w:rStyle w:val="s0"/>
          <w:sz w:val="22"/>
          <w:szCs w:val="22"/>
        </w:rPr>
      </w:pPr>
      <w:r w:rsidRPr="00D74294">
        <w:rPr>
          <w:b/>
          <w:sz w:val="22"/>
          <w:szCs w:val="22"/>
        </w:rPr>
        <w:t xml:space="preserve"> Требования к языкам тендерной заявки, договора закупа</w:t>
      </w:r>
      <w:r w:rsidRPr="00D74294">
        <w:rPr>
          <w:rStyle w:val="s0"/>
          <w:sz w:val="22"/>
          <w:szCs w:val="22"/>
        </w:rPr>
        <w:t>:</w:t>
      </w:r>
    </w:p>
    <w:p w:rsidR="00AF62C9" w:rsidRPr="00D74294" w:rsidRDefault="00AF62C9" w:rsidP="00AF62C9">
      <w:pPr>
        <w:jc w:val="both"/>
        <w:rPr>
          <w:sz w:val="22"/>
          <w:szCs w:val="22"/>
        </w:rPr>
      </w:pPr>
      <w:r w:rsidRPr="00D74294">
        <w:rPr>
          <w:sz w:val="22"/>
          <w:szCs w:val="22"/>
        </w:rPr>
        <w:t xml:space="preserve">       </w:t>
      </w:r>
      <w:r w:rsidRPr="00D74294">
        <w:rPr>
          <w:color w:val="auto"/>
          <w:sz w:val="22"/>
          <w:szCs w:val="22"/>
        </w:rPr>
        <w:t>Заявка на участие в  тендере составляется на русском языке, при этом,</w:t>
      </w:r>
      <w:r w:rsidRPr="00D74294">
        <w:rPr>
          <w:sz w:val="22"/>
          <w:szCs w:val="22"/>
        </w:rPr>
        <w:t xml:space="preserve"> </w:t>
      </w:r>
      <w:r w:rsidRPr="00D74294">
        <w:rPr>
          <w:sz w:val="22"/>
          <w:szCs w:val="22"/>
          <w:lang w:val="kk-KZ"/>
        </w:rPr>
        <w:t>заявка</w:t>
      </w:r>
      <w:r w:rsidRPr="00D74294">
        <w:rPr>
          <w:sz w:val="22"/>
          <w:szCs w:val="22"/>
        </w:rPr>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8 к настоящей Тендерной документации.   </w:t>
      </w:r>
    </w:p>
    <w:p w:rsidR="00AF62C9" w:rsidRPr="00D74294" w:rsidRDefault="00AF62C9" w:rsidP="00AF62C9">
      <w:pPr>
        <w:jc w:val="both"/>
        <w:rPr>
          <w:sz w:val="22"/>
          <w:szCs w:val="22"/>
        </w:rPr>
      </w:pPr>
    </w:p>
    <w:p w:rsidR="00AF62C9" w:rsidRPr="00D74294" w:rsidRDefault="00AF62C9" w:rsidP="00AF62C9">
      <w:pPr>
        <w:ind w:firstLine="400"/>
        <w:jc w:val="both"/>
        <w:rPr>
          <w:b/>
          <w:sz w:val="22"/>
          <w:szCs w:val="22"/>
        </w:rPr>
      </w:pPr>
      <w:r w:rsidRPr="00D74294">
        <w:rPr>
          <w:rStyle w:val="s0"/>
          <w:sz w:val="22"/>
          <w:szCs w:val="22"/>
        </w:rPr>
        <w:t>2. В</w:t>
      </w:r>
      <w:r w:rsidRPr="00D74294">
        <w:rPr>
          <w:b/>
          <w:sz w:val="22"/>
          <w:szCs w:val="22"/>
        </w:rPr>
        <w:t>озможность и порядок отзыва тендерной заявки потенциального поставщика</w:t>
      </w:r>
      <w:r w:rsidRPr="00D74294">
        <w:rPr>
          <w:rStyle w:val="s0"/>
          <w:sz w:val="22"/>
          <w:szCs w:val="22"/>
        </w:rPr>
        <w:t>:</w:t>
      </w:r>
    </w:p>
    <w:p w:rsidR="00AF62C9" w:rsidRPr="00D74294" w:rsidRDefault="00AF62C9" w:rsidP="00AF62C9">
      <w:pPr>
        <w:ind w:firstLine="400"/>
        <w:jc w:val="both"/>
        <w:rPr>
          <w:rFonts w:eastAsia="MS Mincho"/>
          <w:color w:val="auto"/>
          <w:sz w:val="22"/>
          <w:szCs w:val="22"/>
          <w:lang w:eastAsia="ja-JP"/>
        </w:rPr>
      </w:pPr>
      <w:r w:rsidRPr="00D74294">
        <w:rPr>
          <w:rFonts w:eastAsia="MS Mincho"/>
          <w:color w:val="auto"/>
          <w:sz w:val="22"/>
          <w:szCs w:val="22"/>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F62C9" w:rsidRPr="00D74294" w:rsidRDefault="00AF62C9" w:rsidP="00AF62C9">
      <w:pPr>
        <w:ind w:firstLine="400"/>
        <w:jc w:val="both"/>
        <w:rPr>
          <w:rFonts w:eastAsia="MS Mincho"/>
          <w:color w:val="auto"/>
          <w:sz w:val="22"/>
          <w:szCs w:val="22"/>
          <w:lang w:eastAsia="ja-JP"/>
        </w:rPr>
      </w:pPr>
      <w:r w:rsidRPr="00D74294">
        <w:rPr>
          <w:rFonts w:eastAsia="MS Mincho"/>
          <w:color w:val="auto"/>
          <w:sz w:val="22"/>
          <w:szCs w:val="22"/>
          <w:lang w:eastAsia="ja-JP"/>
        </w:rPr>
        <w:t xml:space="preserve">2) </w:t>
      </w:r>
      <w:r w:rsidRPr="00D74294">
        <w:rPr>
          <w:sz w:val="22"/>
          <w:szCs w:val="22"/>
        </w:rPr>
        <w:t>Не допускается внесение изменений в тендерные заявки после истечения срока представления тендерных заявок.</w:t>
      </w:r>
    </w:p>
    <w:p w:rsidR="00AF62C9" w:rsidRPr="00D74294" w:rsidRDefault="00AF62C9" w:rsidP="00AF62C9">
      <w:pPr>
        <w:ind w:firstLine="400"/>
        <w:jc w:val="both"/>
        <w:rPr>
          <w:rFonts w:eastAsia="MS Mincho"/>
          <w:color w:val="auto"/>
          <w:sz w:val="22"/>
          <w:szCs w:val="22"/>
          <w:lang w:eastAsia="ja-JP"/>
        </w:rPr>
      </w:pPr>
    </w:p>
    <w:p w:rsidR="00AF62C9" w:rsidRPr="00D74294" w:rsidRDefault="00AF62C9" w:rsidP="00AF62C9">
      <w:pPr>
        <w:ind w:firstLine="400"/>
        <w:jc w:val="both"/>
        <w:rPr>
          <w:b/>
          <w:sz w:val="22"/>
          <w:szCs w:val="22"/>
        </w:rPr>
      </w:pPr>
      <w:r w:rsidRPr="00D74294">
        <w:rPr>
          <w:rStyle w:val="s0"/>
          <w:sz w:val="22"/>
          <w:szCs w:val="22"/>
        </w:rPr>
        <w:t>3. Ф</w:t>
      </w:r>
      <w:r w:rsidRPr="00D74294">
        <w:rPr>
          <w:b/>
          <w:sz w:val="22"/>
          <w:szCs w:val="22"/>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F62C9" w:rsidRDefault="00AF62C9" w:rsidP="00AF62C9">
      <w:pPr>
        <w:ind w:firstLine="400"/>
        <w:jc w:val="both"/>
        <w:rPr>
          <w:rFonts w:eastAsia="MS Mincho"/>
          <w:color w:val="auto"/>
          <w:sz w:val="22"/>
          <w:szCs w:val="22"/>
          <w:lang w:eastAsia="ja-JP"/>
        </w:rPr>
      </w:pPr>
      <w:proofErr w:type="gramStart"/>
      <w:r w:rsidRPr="00D74294">
        <w:rPr>
          <w:rFonts w:eastAsia="MS Mincho"/>
          <w:color w:val="auto"/>
          <w:sz w:val="22"/>
          <w:szCs w:val="22"/>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D74294">
        <w:rPr>
          <w:rFonts w:eastAsia="MS Mincho"/>
          <w:color w:val="auto"/>
          <w:sz w:val="22"/>
          <w:szCs w:val="22"/>
          <w:lang w:eastAsia="ja-JP"/>
        </w:rPr>
        <w:t xml:space="preserve"> запроса.</w:t>
      </w:r>
    </w:p>
    <w:p w:rsidR="00AF62C9" w:rsidRPr="00D74294" w:rsidRDefault="00AF62C9" w:rsidP="00AF62C9">
      <w:pPr>
        <w:ind w:firstLine="400"/>
        <w:jc w:val="both"/>
        <w:rPr>
          <w:rFonts w:eastAsia="MS Mincho"/>
          <w:color w:val="auto"/>
          <w:sz w:val="22"/>
          <w:szCs w:val="22"/>
          <w:lang w:eastAsia="ja-JP"/>
        </w:rPr>
      </w:pPr>
      <w:proofErr w:type="gramStart"/>
      <w:r w:rsidRPr="00D74294">
        <w:rPr>
          <w:rFonts w:eastAsia="MS Mincho"/>
          <w:color w:val="auto"/>
          <w:sz w:val="22"/>
          <w:szCs w:val="22"/>
          <w:lang w:eastAsia="ja-JP"/>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D74294">
        <w:rPr>
          <w:rFonts w:eastAsia="MS Mincho"/>
          <w:color w:val="auto"/>
          <w:sz w:val="22"/>
          <w:szCs w:val="22"/>
          <w:lang w:eastAsia="ja-JP"/>
        </w:rPr>
        <w:t xml:space="preserve"> При этом окончательный срок приема тендерных заявок продлевается на срок не менее пяти календарных дней.</w:t>
      </w:r>
    </w:p>
    <w:p w:rsidR="00AF62C9" w:rsidRPr="00D74294" w:rsidRDefault="00AF62C9" w:rsidP="00AF62C9">
      <w:pPr>
        <w:ind w:firstLine="400"/>
        <w:jc w:val="both"/>
        <w:rPr>
          <w:rFonts w:eastAsia="MS Mincho"/>
          <w:color w:val="auto"/>
          <w:sz w:val="22"/>
          <w:szCs w:val="22"/>
          <w:lang w:eastAsia="ja-JP"/>
        </w:rPr>
      </w:pPr>
      <w:r w:rsidRPr="00D74294">
        <w:rPr>
          <w:rFonts w:eastAsia="MS Mincho"/>
          <w:color w:val="auto"/>
          <w:sz w:val="22"/>
          <w:szCs w:val="22"/>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F62C9" w:rsidRPr="00D74294" w:rsidRDefault="00AF62C9" w:rsidP="00AF62C9">
      <w:pPr>
        <w:ind w:firstLine="400"/>
        <w:jc w:val="both"/>
        <w:rPr>
          <w:rFonts w:eastAsia="MS Mincho"/>
          <w:color w:val="auto"/>
          <w:sz w:val="22"/>
          <w:szCs w:val="22"/>
          <w:lang w:eastAsia="ja-JP"/>
        </w:rPr>
      </w:pPr>
    </w:p>
    <w:p w:rsidR="00AF62C9" w:rsidRPr="00D74294" w:rsidRDefault="00AF62C9" w:rsidP="00AF62C9">
      <w:pPr>
        <w:ind w:firstLine="400"/>
        <w:jc w:val="both"/>
        <w:rPr>
          <w:b/>
          <w:sz w:val="22"/>
          <w:szCs w:val="22"/>
        </w:rPr>
      </w:pPr>
      <w:r w:rsidRPr="00D74294">
        <w:rPr>
          <w:rStyle w:val="s0"/>
          <w:sz w:val="22"/>
          <w:szCs w:val="22"/>
        </w:rPr>
        <w:t xml:space="preserve">4. </w:t>
      </w:r>
      <w:r w:rsidRPr="00D74294">
        <w:rPr>
          <w:b/>
          <w:sz w:val="22"/>
          <w:szCs w:val="22"/>
        </w:rPr>
        <w:t xml:space="preserve">Место и окончательный срок приема тендерных </w:t>
      </w:r>
      <w:proofErr w:type="gramStart"/>
      <w:r w:rsidRPr="00D74294">
        <w:rPr>
          <w:b/>
          <w:sz w:val="22"/>
          <w:szCs w:val="22"/>
        </w:rPr>
        <w:t>заявок</w:t>
      </w:r>
      <w:proofErr w:type="gramEnd"/>
      <w:r w:rsidRPr="00D74294">
        <w:rPr>
          <w:b/>
          <w:sz w:val="22"/>
          <w:szCs w:val="22"/>
        </w:rPr>
        <w:t xml:space="preserve"> и срок их действия</w:t>
      </w:r>
      <w:r w:rsidRPr="00D74294">
        <w:rPr>
          <w:rStyle w:val="s0"/>
          <w:sz w:val="22"/>
          <w:szCs w:val="22"/>
        </w:rPr>
        <w:t>:</w:t>
      </w:r>
    </w:p>
    <w:p w:rsidR="00AF62C9" w:rsidRPr="00D74294" w:rsidRDefault="00AF62C9" w:rsidP="00AF62C9">
      <w:pPr>
        <w:pStyle w:val="afd"/>
        <w:spacing w:before="0" w:beforeAutospacing="0" w:after="0" w:afterAutospacing="0"/>
        <w:jc w:val="both"/>
        <w:rPr>
          <w:sz w:val="22"/>
          <w:szCs w:val="22"/>
        </w:rPr>
      </w:pPr>
      <w:r w:rsidRPr="00D74294">
        <w:rPr>
          <w:sz w:val="22"/>
          <w:szCs w:val="22"/>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w:t>
      </w:r>
      <w:r>
        <w:t>0500</w:t>
      </w:r>
      <w:r>
        <w:rPr>
          <w:lang w:val="en-US"/>
        </w:rPr>
        <w:t>10</w:t>
      </w:r>
      <w:r>
        <w:t xml:space="preserve">, Республика Казахстан, </w:t>
      </w:r>
      <w:proofErr w:type="spellStart"/>
      <w:r>
        <w:t>г</w:t>
      </w:r>
      <w:proofErr w:type="gramStart"/>
      <w:r>
        <w:t>.А</w:t>
      </w:r>
      <w:proofErr w:type="gramEnd"/>
      <w:r>
        <w:t>лматы</w:t>
      </w:r>
      <w:proofErr w:type="spellEnd"/>
      <w:r>
        <w:t xml:space="preserve">, </w:t>
      </w:r>
      <w:proofErr w:type="spellStart"/>
      <w:r>
        <w:t>ул.Ш.Калдаякова</w:t>
      </w:r>
      <w:proofErr w:type="spellEnd"/>
      <w:r>
        <w:t xml:space="preserve"> </w:t>
      </w:r>
      <w:r>
        <w:rPr>
          <w:lang w:val="kk-KZ"/>
        </w:rPr>
        <w:t>74</w:t>
      </w:r>
      <w:r w:rsidRPr="00DF6D45">
        <w:rPr>
          <w:sz w:val="22"/>
          <w:szCs w:val="22"/>
        </w:rPr>
        <w:t xml:space="preserve">, </w:t>
      </w:r>
      <w:r>
        <w:rPr>
          <w:sz w:val="22"/>
          <w:szCs w:val="22"/>
          <w:lang w:val="en-US"/>
        </w:rPr>
        <w:t>3</w:t>
      </w:r>
      <w:r w:rsidRPr="00DF6D45">
        <w:rPr>
          <w:sz w:val="22"/>
          <w:szCs w:val="22"/>
        </w:rPr>
        <w:t xml:space="preserve"> этаж, </w:t>
      </w:r>
      <w:r>
        <w:rPr>
          <w:sz w:val="22"/>
          <w:szCs w:val="22"/>
          <w:lang w:val="en-US"/>
        </w:rPr>
        <w:t>322</w:t>
      </w:r>
      <w:r w:rsidRPr="00DF6D45">
        <w:rPr>
          <w:sz w:val="22"/>
          <w:szCs w:val="22"/>
        </w:rPr>
        <w:t xml:space="preserve"> кабинет,  в срок до 1</w:t>
      </w:r>
      <w:r>
        <w:rPr>
          <w:sz w:val="22"/>
          <w:szCs w:val="22"/>
          <w:lang w:val="kk-KZ"/>
        </w:rPr>
        <w:t>3</w:t>
      </w:r>
      <w:r w:rsidRPr="00DF6D45">
        <w:rPr>
          <w:sz w:val="22"/>
          <w:szCs w:val="22"/>
        </w:rPr>
        <w:t xml:space="preserve"> часов 00 </w:t>
      </w:r>
      <w:r w:rsidRPr="00241F45">
        <w:rPr>
          <w:sz w:val="22"/>
          <w:szCs w:val="22"/>
        </w:rPr>
        <w:t>минут «</w:t>
      </w:r>
      <w:r w:rsidR="000934B2">
        <w:rPr>
          <w:sz w:val="22"/>
          <w:szCs w:val="22"/>
        </w:rPr>
        <w:t xml:space="preserve">01» </w:t>
      </w:r>
      <w:proofErr w:type="spellStart"/>
      <w:r w:rsidR="000934B2">
        <w:rPr>
          <w:sz w:val="22"/>
          <w:szCs w:val="22"/>
        </w:rPr>
        <w:t>июлья</w:t>
      </w:r>
      <w:proofErr w:type="spellEnd"/>
      <w:r w:rsidRPr="00DF6D45">
        <w:rPr>
          <w:sz w:val="22"/>
          <w:szCs w:val="22"/>
        </w:rPr>
        <w:t xml:space="preserve"> 201</w:t>
      </w:r>
      <w:r>
        <w:rPr>
          <w:sz w:val="22"/>
          <w:szCs w:val="22"/>
        </w:rPr>
        <w:t>9</w:t>
      </w:r>
      <w:r w:rsidRPr="00DF6D45">
        <w:rPr>
          <w:sz w:val="22"/>
          <w:szCs w:val="22"/>
        </w:rPr>
        <w:t xml:space="preserve"> года включительно.</w:t>
      </w:r>
    </w:p>
    <w:p w:rsidR="00AF62C9" w:rsidRPr="00D74294" w:rsidRDefault="00AF62C9" w:rsidP="00AF62C9">
      <w:pPr>
        <w:pStyle w:val="afd"/>
        <w:spacing w:before="0" w:beforeAutospacing="0" w:after="0" w:afterAutospacing="0"/>
        <w:jc w:val="both"/>
        <w:rPr>
          <w:sz w:val="22"/>
          <w:szCs w:val="22"/>
        </w:rPr>
      </w:pPr>
      <w:r w:rsidRPr="00D74294">
        <w:rPr>
          <w:color w:val="000000"/>
          <w:sz w:val="22"/>
          <w:szCs w:val="22"/>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F62C9" w:rsidRPr="00D74294" w:rsidRDefault="00AF62C9" w:rsidP="00AF62C9">
      <w:pPr>
        <w:jc w:val="both"/>
        <w:rPr>
          <w:sz w:val="22"/>
          <w:szCs w:val="22"/>
        </w:rPr>
      </w:pPr>
      <w:r w:rsidRPr="00D74294">
        <w:rPr>
          <w:sz w:val="22"/>
          <w:szCs w:val="22"/>
        </w:rPr>
        <w:lastRenderedPageBreak/>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F62C9" w:rsidRPr="00D74294" w:rsidRDefault="00AF62C9" w:rsidP="00AF62C9">
      <w:pPr>
        <w:jc w:val="both"/>
        <w:rPr>
          <w:rStyle w:val="s1"/>
          <w:sz w:val="22"/>
          <w:szCs w:val="22"/>
        </w:rPr>
      </w:pPr>
      <w:bookmarkStart w:id="9" w:name="SUB1200"/>
      <w:bookmarkEnd w:id="9"/>
      <w:r w:rsidRPr="00D74294">
        <w:rPr>
          <w:rStyle w:val="s1"/>
          <w:sz w:val="22"/>
          <w:szCs w:val="22"/>
        </w:rPr>
        <w:t xml:space="preserve">     </w:t>
      </w:r>
      <w:bookmarkStart w:id="10" w:name="SUB1300"/>
      <w:bookmarkEnd w:id="10"/>
    </w:p>
    <w:p w:rsidR="00AF62C9" w:rsidRPr="00D74294" w:rsidRDefault="00AF62C9" w:rsidP="00AF62C9">
      <w:pPr>
        <w:jc w:val="both"/>
        <w:rPr>
          <w:rStyle w:val="s1"/>
          <w:sz w:val="22"/>
          <w:szCs w:val="22"/>
        </w:rPr>
      </w:pPr>
    </w:p>
    <w:p w:rsidR="00AF62C9" w:rsidRPr="00D74294" w:rsidRDefault="00AF62C9" w:rsidP="00AF62C9">
      <w:pPr>
        <w:ind w:firstLine="400"/>
        <w:jc w:val="both"/>
        <w:rPr>
          <w:rStyle w:val="s0"/>
          <w:b/>
          <w:bCs/>
          <w:sz w:val="22"/>
          <w:szCs w:val="22"/>
        </w:rPr>
      </w:pPr>
      <w:r w:rsidRPr="00D74294">
        <w:rPr>
          <w:b/>
          <w:sz w:val="22"/>
          <w:szCs w:val="22"/>
        </w:rPr>
        <w:t xml:space="preserve">5. Технические и качественные характеристики закупаемых товаров, </w:t>
      </w:r>
      <w:proofErr w:type="gramStart"/>
      <w:r w:rsidRPr="00D74294">
        <w:rPr>
          <w:b/>
          <w:sz w:val="22"/>
          <w:szCs w:val="22"/>
        </w:rPr>
        <w:t>включая технические спецификации</w:t>
      </w:r>
      <w:r w:rsidRPr="00D74294">
        <w:rPr>
          <w:rStyle w:val="s0"/>
          <w:sz w:val="22"/>
          <w:szCs w:val="22"/>
        </w:rPr>
        <w:t xml:space="preserve"> </w:t>
      </w:r>
      <w:r w:rsidRPr="00D74294">
        <w:rPr>
          <w:bCs/>
          <w:sz w:val="22"/>
          <w:szCs w:val="22"/>
        </w:rPr>
        <w:t>указаны</w:t>
      </w:r>
      <w:proofErr w:type="gramEnd"/>
      <w:r w:rsidRPr="00D74294">
        <w:rPr>
          <w:bCs/>
          <w:sz w:val="22"/>
          <w:szCs w:val="22"/>
        </w:rPr>
        <w:t xml:space="preserve"> в Приложении 1 к настоящей Тендерной документации.</w:t>
      </w:r>
    </w:p>
    <w:p w:rsidR="00AF62C9" w:rsidRPr="00D74294" w:rsidRDefault="00AF62C9" w:rsidP="00AF62C9">
      <w:pPr>
        <w:jc w:val="both"/>
        <w:rPr>
          <w:sz w:val="22"/>
          <w:szCs w:val="22"/>
          <w:lang w:val="kk-KZ"/>
        </w:rPr>
      </w:pPr>
    </w:p>
    <w:p w:rsidR="00AF62C9" w:rsidRPr="00D74294" w:rsidRDefault="00AF62C9" w:rsidP="00AF62C9">
      <w:pPr>
        <w:jc w:val="both"/>
        <w:rPr>
          <w:sz w:val="22"/>
          <w:szCs w:val="22"/>
        </w:rPr>
      </w:pPr>
      <w:r w:rsidRPr="00D74294">
        <w:rPr>
          <w:b/>
          <w:sz w:val="22"/>
          <w:szCs w:val="22"/>
          <w:lang w:val="kk-KZ"/>
        </w:rPr>
        <w:t xml:space="preserve">      6. </w:t>
      </w:r>
      <w:r w:rsidRPr="00D74294">
        <w:rPr>
          <w:b/>
          <w:sz w:val="22"/>
          <w:szCs w:val="22"/>
        </w:rPr>
        <w:t xml:space="preserve">Объем закупаемых товаров, </w:t>
      </w:r>
      <w:proofErr w:type="gramStart"/>
      <w:r w:rsidRPr="00D74294">
        <w:rPr>
          <w:b/>
          <w:sz w:val="22"/>
          <w:szCs w:val="22"/>
        </w:rPr>
        <w:t>суммы, выделенные для их закупа по каждому лоту</w:t>
      </w:r>
      <w:r w:rsidRPr="00D74294">
        <w:rPr>
          <w:sz w:val="22"/>
          <w:szCs w:val="22"/>
        </w:rPr>
        <w:t xml:space="preserve"> указаны</w:t>
      </w:r>
      <w:proofErr w:type="gramEnd"/>
      <w:r w:rsidRPr="00D74294">
        <w:rPr>
          <w:sz w:val="22"/>
          <w:szCs w:val="22"/>
        </w:rPr>
        <w:t xml:space="preserve"> в Приложении 1 к настоящей Тендерной документации.</w:t>
      </w:r>
    </w:p>
    <w:p w:rsidR="00AF62C9" w:rsidRPr="00D74294" w:rsidRDefault="00AF62C9" w:rsidP="00AF62C9">
      <w:pPr>
        <w:pStyle w:val="ac"/>
        <w:rPr>
          <w:b/>
          <w:sz w:val="22"/>
          <w:szCs w:val="22"/>
        </w:rPr>
      </w:pPr>
    </w:p>
    <w:p w:rsidR="00AF62C9" w:rsidRPr="00D74294" w:rsidRDefault="00AF62C9" w:rsidP="00AF62C9">
      <w:pPr>
        <w:jc w:val="both"/>
        <w:rPr>
          <w:sz w:val="22"/>
          <w:szCs w:val="22"/>
          <w:lang w:val="kk-KZ"/>
        </w:rPr>
      </w:pPr>
      <w:r w:rsidRPr="00D74294">
        <w:rPr>
          <w:b/>
          <w:sz w:val="22"/>
          <w:szCs w:val="22"/>
        </w:rPr>
        <w:t xml:space="preserve">      7. Место, сроки и другие условия поставки товара</w:t>
      </w:r>
      <w:r w:rsidRPr="00D74294">
        <w:rPr>
          <w:rStyle w:val="s0"/>
          <w:sz w:val="22"/>
          <w:szCs w:val="22"/>
        </w:rPr>
        <w:t xml:space="preserve">: </w:t>
      </w:r>
      <w:proofErr w:type="gramStart"/>
      <w:r w:rsidRPr="00D74294">
        <w:rPr>
          <w:rStyle w:val="s0"/>
          <w:sz w:val="22"/>
          <w:szCs w:val="22"/>
        </w:rPr>
        <w:t>согласно сроков</w:t>
      </w:r>
      <w:proofErr w:type="gramEnd"/>
      <w:r w:rsidRPr="00D74294">
        <w:rPr>
          <w:rStyle w:val="s0"/>
          <w:sz w:val="22"/>
          <w:szCs w:val="22"/>
        </w:rPr>
        <w:t xml:space="preserve"> поставки, указанных в Приложении 1 к настоящей Тендерной документации.</w:t>
      </w:r>
    </w:p>
    <w:p w:rsidR="00AF62C9" w:rsidRPr="00D74294" w:rsidRDefault="00AF62C9" w:rsidP="00AF62C9">
      <w:pPr>
        <w:ind w:firstLine="400"/>
        <w:jc w:val="both"/>
        <w:rPr>
          <w:sz w:val="22"/>
          <w:szCs w:val="22"/>
          <w:lang w:val="kk-KZ"/>
        </w:rPr>
      </w:pPr>
    </w:p>
    <w:p w:rsidR="00AF62C9" w:rsidRPr="00D74294" w:rsidRDefault="00AF62C9" w:rsidP="00AF62C9">
      <w:pPr>
        <w:jc w:val="both"/>
        <w:rPr>
          <w:sz w:val="22"/>
          <w:szCs w:val="22"/>
          <w:lang w:val="kk-KZ"/>
        </w:rPr>
      </w:pPr>
      <w:r w:rsidRPr="00D74294">
        <w:rPr>
          <w:rStyle w:val="s0"/>
          <w:sz w:val="22"/>
          <w:szCs w:val="22"/>
        </w:rPr>
        <w:t xml:space="preserve">       8. Условия платежа и проект договора закупа товаров: </w:t>
      </w:r>
      <w:r w:rsidRPr="00D74294">
        <w:rPr>
          <w:bCs/>
          <w:sz w:val="22"/>
          <w:szCs w:val="22"/>
          <w:lang w:val="kk-KZ"/>
        </w:rPr>
        <w:t>условия платежа и</w:t>
      </w:r>
      <w:r w:rsidRPr="00D74294">
        <w:rPr>
          <w:bCs/>
          <w:sz w:val="22"/>
          <w:szCs w:val="22"/>
        </w:rPr>
        <w:t xml:space="preserve"> </w:t>
      </w:r>
      <w:r w:rsidRPr="00D74294">
        <w:rPr>
          <w:sz w:val="22"/>
          <w:szCs w:val="22"/>
          <w:lang w:val="kk-KZ"/>
        </w:rPr>
        <w:t>проект договора о закупе указаны в приложении 8 к настоящей Тендерной документации</w:t>
      </w:r>
      <w:r w:rsidRPr="00D74294">
        <w:rPr>
          <w:bCs/>
          <w:sz w:val="22"/>
          <w:szCs w:val="22"/>
        </w:rPr>
        <w:t>.</w:t>
      </w:r>
    </w:p>
    <w:p w:rsidR="00AF62C9" w:rsidRPr="00D74294" w:rsidRDefault="00AF62C9" w:rsidP="00AF62C9">
      <w:pPr>
        <w:ind w:firstLine="400"/>
        <w:jc w:val="both"/>
        <w:rPr>
          <w:sz w:val="22"/>
          <w:szCs w:val="22"/>
          <w:lang w:val="kk-KZ"/>
        </w:rPr>
      </w:pPr>
    </w:p>
    <w:p w:rsidR="00AF62C9" w:rsidRPr="00D74294" w:rsidRDefault="00AF62C9" w:rsidP="00AF62C9">
      <w:pPr>
        <w:jc w:val="both"/>
        <w:rPr>
          <w:b/>
          <w:sz w:val="22"/>
          <w:szCs w:val="22"/>
        </w:rPr>
      </w:pPr>
      <w:r w:rsidRPr="00D74294">
        <w:rPr>
          <w:b/>
          <w:sz w:val="22"/>
          <w:szCs w:val="22"/>
          <w:lang w:val="kk-KZ"/>
        </w:rPr>
        <w:t xml:space="preserve">       9. </w:t>
      </w:r>
      <w:r w:rsidRPr="00D74294">
        <w:rPr>
          <w:b/>
          <w:sz w:val="22"/>
          <w:szCs w:val="22"/>
        </w:rPr>
        <w:t>Валюта или валюты, в которых выражена цена тендерной заявки, и курс, применяемый для приведения цен к единому эквиваленту</w:t>
      </w:r>
      <w:r w:rsidRPr="00D74294">
        <w:rPr>
          <w:rStyle w:val="s0"/>
          <w:sz w:val="22"/>
          <w:szCs w:val="22"/>
        </w:rPr>
        <w:t>:</w:t>
      </w:r>
    </w:p>
    <w:p w:rsidR="00AF62C9" w:rsidRPr="00D74294" w:rsidRDefault="00AF62C9" w:rsidP="00AF62C9">
      <w:pPr>
        <w:pStyle w:val="ac"/>
        <w:tabs>
          <w:tab w:val="left" w:pos="993"/>
        </w:tabs>
        <w:ind w:left="0"/>
        <w:jc w:val="both"/>
        <w:rPr>
          <w:bCs/>
          <w:sz w:val="22"/>
          <w:szCs w:val="22"/>
        </w:rPr>
      </w:pPr>
      <w:r w:rsidRPr="00D74294">
        <w:rPr>
          <w:bCs/>
          <w:sz w:val="22"/>
          <w:szCs w:val="22"/>
          <w:lang w:val="kk-KZ"/>
        </w:rPr>
        <w:t xml:space="preserve">       Цена тендерной заявки</w:t>
      </w:r>
      <w:r w:rsidRPr="00D74294">
        <w:rPr>
          <w:bCs/>
          <w:sz w:val="22"/>
          <w:szCs w:val="22"/>
        </w:rPr>
        <w:t xml:space="preserve"> участника тендера являющегося резидентом Республики Казахстан, должна быть выражен</w:t>
      </w:r>
      <w:r w:rsidRPr="00D74294">
        <w:rPr>
          <w:bCs/>
          <w:sz w:val="22"/>
          <w:szCs w:val="22"/>
          <w:lang w:val="kk-KZ"/>
        </w:rPr>
        <w:t>а</w:t>
      </w:r>
      <w:r w:rsidRPr="00D74294">
        <w:rPr>
          <w:bCs/>
          <w:sz w:val="22"/>
          <w:szCs w:val="22"/>
        </w:rPr>
        <w:t xml:space="preserve"> в </w:t>
      </w:r>
      <w:r w:rsidRPr="00D74294">
        <w:rPr>
          <w:bCs/>
          <w:sz w:val="22"/>
          <w:szCs w:val="22"/>
          <w:lang w:val="kk-KZ"/>
        </w:rPr>
        <w:t xml:space="preserve"> - </w:t>
      </w:r>
      <w:r w:rsidRPr="00D74294">
        <w:rPr>
          <w:b/>
          <w:bCs/>
          <w:sz w:val="22"/>
          <w:szCs w:val="22"/>
        </w:rPr>
        <w:t>тенге</w:t>
      </w:r>
      <w:r w:rsidRPr="00D74294">
        <w:rPr>
          <w:bCs/>
          <w:sz w:val="22"/>
          <w:szCs w:val="22"/>
        </w:rPr>
        <w:t xml:space="preserve">. </w:t>
      </w:r>
      <w:r w:rsidRPr="00D74294">
        <w:rPr>
          <w:bCs/>
          <w:sz w:val="22"/>
          <w:szCs w:val="22"/>
          <w:lang w:val="kk-KZ"/>
        </w:rPr>
        <w:t>Цена тендерной заявки</w:t>
      </w:r>
      <w:r w:rsidRPr="00D74294">
        <w:rPr>
          <w:bCs/>
          <w:sz w:val="22"/>
          <w:szCs w:val="22"/>
        </w:rPr>
        <w:t xml:space="preserve"> участника тендера </w:t>
      </w:r>
      <w:r w:rsidRPr="00D74294">
        <w:rPr>
          <w:bCs/>
          <w:sz w:val="22"/>
          <w:szCs w:val="22"/>
          <w:lang w:val="kk-KZ"/>
        </w:rPr>
        <w:t xml:space="preserve">не </w:t>
      </w:r>
      <w:r w:rsidRPr="00D74294">
        <w:rPr>
          <w:bCs/>
          <w:sz w:val="22"/>
          <w:szCs w:val="22"/>
        </w:rPr>
        <w:t>являющегося резидентом Республики Казахстан, может быть выражена в иной валюте.</w:t>
      </w:r>
    </w:p>
    <w:p w:rsidR="00AF62C9" w:rsidRPr="00D74294" w:rsidRDefault="00AF62C9" w:rsidP="00AF62C9">
      <w:pPr>
        <w:jc w:val="both"/>
        <w:rPr>
          <w:rStyle w:val="s0"/>
          <w:sz w:val="22"/>
          <w:szCs w:val="22"/>
          <w:lang w:val="kk-KZ"/>
        </w:rPr>
      </w:pPr>
      <w:r w:rsidRPr="00D74294">
        <w:rPr>
          <w:bCs/>
          <w:sz w:val="22"/>
          <w:szCs w:val="22"/>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D74294">
        <w:rPr>
          <w:sz w:val="22"/>
          <w:szCs w:val="22"/>
        </w:rPr>
        <w:t xml:space="preserve">официальному курсу, установленному Национальным Банком Республики Казахстан, </w:t>
      </w:r>
      <w:r w:rsidRPr="00D74294">
        <w:rPr>
          <w:bCs/>
          <w:sz w:val="22"/>
          <w:szCs w:val="22"/>
        </w:rPr>
        <w:t xml:space="preserve">на день вскрытия конвертов с </w:t>
      </w:r>
      <w:r w:rsidRPr="00D74294">
        <w:rPr>
          <w:sz w:val="22"/>
          <w:szCs w:val="22"/>
        </w:rPr>
        <w:t>заявками на участие в тендере</w:t>
      </w:r>
      <w:r w:rsidRPr="00D74294">
        <w:rPr>
          <w:bCs/>
          <w:sz w:val="22"/>
          <w:szCs w:val="22"/>
        </w:rPr>
        <w:t>.</w:t>
      </w:r>
    </w:p>
    <w:p w:rsidR="00AF62C9" w:rsidRPr="00D74294" w:rsidRDefault="00AF62C9" w:rsidP="00AF62C9">
      <w:pPr>
        <w:ind w:firstLine="400"/>
        <w:jc w:val="both"/>
        <w:rPr>
          <w:rStyle w:val="s0"/>
          <w:sz w:val="22"/>
          <w:szCs w:val="22"/>
          <w:lang w:val="kk-KZ"/>
        </w:rPr>
      </w:pPr>
    </w:p>
    <w:p w:rsidR="00AF62C9" w:rsidRPr="00D74294" w:rsidRDefault="00AF62C9" w:rsidP="00AF62C9">
      <w:pPr>
        <w:jc w:val="both"/>
        <w:rPr>
          <w:b/>
          <w:sz w:val="22"/>
          <w:szCs w:val="22"/>
        </w:rPr>
      </w:pPr>
      <w:bookmarkStart w:id="11" w:name="SUB3300"/>
      <w:bookmarkEnd w:id="11"/>
      <w:r w:rsidRPr="00D74294">
        <w:rPr>
          <w:rStyle w:val="s0"/>
          <w:sz w:val="22"/>
          <w:szCs w:val="22"/>
          <w:lang w:val="kk-KZ"/>
        </w:rPr>
        <w:t xml:space="preserve">       10. </w:t>
      </w:r>
      <w:r w:rsidRPr="00D74294">
        <w:rPr>
          <w:rStyle w:val="s0"/>
          <w:sz w:val="22"/>
          <w:szCs w:val="22"/>
        </w:rPr>
        <w:t>Место, дата, время и процедура вскрытия конвертов с тендерными заявками:</w:t>
      </w:r>
    </w:p>
    <w:p w:rsidR="00AF62C9" w:rsidRPr="00241F45" w:rsidRDefault="00AF62C9" w:rsidP="00AF62C9">
      <w:pPr>
        <w:ind w:firstLine="400"/>
        <w:jc w:val="both"/>
        <w:rPr>
          <w:sz w:val="22"/>
          <w:szCs w:val="22"/>
        </w:rPr>
      </w:pPr>
      <w:r w:rsidRPr="00D74294">
        <w:rPr>
          <w:rStyle w:val="s0"/>
          <w:sz w:val="22"/>
          <w:szCs w:val="22"/>
        </w:rPr>
        <w:t xml:space="preserve">1) </w:t>
      </w:r>
      <w:r w:rsidRPr="00D74294">
        <w:rPr>
          <w:sz w:val="22"/>
          <w:szCs w:val="22"/>
        </w:rPr>
        <w:t xml:space="preserve">Конверты с тендерными заявками будут вскрываться </w:t>
      </w:r>
      <w:r w:rsidRPr="00756573">
        <w:rPr>
          <w:sz w:val="22"/>
          <w:szCs w:val="22"/>
        </w:rPr>
        <w:t>в 1</w:t>
      </w:r>
      <w:r>
        <w:rPr>
          <w:sz w:val="22"/>
          <w:szCs w:val="22"/>
        </w:rPr>
        <w:t>5</w:t>
      </w:r>
      <w:r w:rsidRPr="00756573">
        <w:rPr>
          <w:sz w:val="22"/>
          <w:szCs w:val="22"/>
        </w:rPr>
        <w:t xml:space="preserve"> часов </w:t>
      </w:r>
      <w:r w:rsidRPr="00756573">
        <w:rPr>
          <w:sz w:val="22"/>
          <w:szCs w:val="22"/>
          <w:lang w:val="kk-KZ"/>
        </w:rPr>
        <w:t>0</w:t>
      </w:r>
      <w:r w:rsidRPr="00756573">
        <w:rPr>
          <w:sz w:val="22"/>
          <w:szCs w:val="22"/>
        </w:rPr>
        <w:t xml:space="preserve">0 минут </w:t>
      </w:r>
      <w:r w:rsidRPr="00241F45">
        <w:rPr>
          <w:sz w:val="22"/>
          <w:szCs w:val="22"/>
        </w:rPr>
        <w:t>«</w:t>
      </w:r>
      <w:r w:rsidR="000934B2">
        <w:rPr>
          <w:sz w:val="22"/>
          <w:szCs w:val="22"/>
        </w:rPr>
        <w:t>01</w:t>
      </w:r>
      <w:r w:rsidRPr="00241F45">
        <w:rPr>
          <w:sz w:val="22"/>
          <w:szCs w:val="22"/>
        </w:rPr>
        <w:t xml:space="preserve">» </w:t>
      </w:r>
      <w:r w:rsidR="000934B2">
        <w:rPr>
          <w:sz w:val="22"/>
          <w:szCs w:val="22"/>
        </w:rPr>
        <w:t>июлья</w:t>
      </w:r>
      <w:r w:rsidRPr="00241F45">
        <w:rPr>
          <w:sz w:val="22"/>
          <w:szCs w:val="22"/>
        </w:rPr>
        <w:t xml:space="preserve"> 2019 года по следующему адресу: </w:t>
      </w:r>
      <w:proofErr w:type="spellStart"/>
      <w:r>
        <w:rPr>
          <w:sz w:val="24"/>
          <w:szCs w:val="24"/>
        </w:rPr>
        <w:t>г</w:t>
      </w:r>
      <w:proofErr w:type="gramStart"/>
      <w:r>
        <w:rPr>
          <w:sz w:val="24"/>
          <w:szCs w:val="24"/>
        </w:rPr>
        <w:t>.А</w:t>
      </w:r>
      <w:proofErr w:type="gramEnd"/>
      <w:r>
        <w:rPr>
          <w:sz w:val="24"/>
          <w:szCs w:val="24"/>
        </w:rPr>
        <w:t>лматы</w:t>
      </w:r>
      <w:proofErr w:type="spellEnd"/>
      <w:r>
        <w:rPr>
          <w:sz w:val="24"/>
          <w:szCs w:val="24"/>
        </w:rPr>
        <w:t xml:space="preserve">, </w:t>
      </w:r>
      <w:proofErr w:type="spellStart"/>
      <w:r>
        <w:rPr>
          <w:sz w:val="24"/>
          <w:szCs w:val="24"/>
        </w:rPr>
        <w:t>ул.Ш.Калдаякова</w:t>
      </w:r>
      <w:proofErr w:type="spellEnd"/>
      <w:r>
        <w:rPr>
          <w:sz w:val="24"/>
          <w:szCs w:val="24"/>
        </w:rPr>
        <w:t xml:space="preserve"> </w:t>
      </w:r>
      <w:r>
        <w:rPr>
          <w:sz w:val="24"/>
          <w:szCs w:val="24"/>
          <w:lang w:val="kk-KZ"/>
        </w:rPr>
        <w:t>74,</w:t>
      </w:r>
      <w:r w:rsidRPr="00241F45">
        <w:rPr>
          <w:sz w:val="22"/>
          <w:szCs w:val="22"/>
        </w:rPr>
        <w:t xml:space="preserve"> </w:t>
      </w:r>
      <w:r>
        <w:rPr>
          <w:sz w:val="22"/>
          <w:szCs w:val="22"/>
          <w:lang w:val="en-US"/>
        </w:rPr>
        <w:t xml:space="preserve">3 </w:t>
      </w:r>
      <w:r>
        <w:rPr>
          <w:sz w:val="22"/>
          <w:szCs w:val="22"/>
        </w:rPr>
        <w:t>этаж, 322</w:t>
      </w:r>
      <w:r w:rsidRPr="00241F45">
        <w:rPr>
          <w:sz w:val="22"/>
          <w:szCs w:val="22"/>
        </w:rPr>
        <w:t xml:space="preserve"> кабинет.</w:t>
      </w:r>
    </w:p>
    <w:p w:rsidR="00AF62C9" w:rsidRPr="00D74294" w:rsidRDefault="00AF62C9" w:rsidP="00AF62C9">
      <w:pPr>
        <w:ind w:firstLine="400"/>
        <w:jc w:val="both"/>
        <w:rPr>
          <w:sz w:val="22"/>
          <w:szCs w:val="22"/>
        </w:rPr>
      </w:pPr>
      <w:r w:rsidRPr="00241F45">
        <w:rPr>
          <w:sz w:val="22"/>
          <w:szCs w:val="22"/>
        </w:rPr>
        <w:t>В процедуре вскрытия конвертов с тендерными заявками могут присутствовать</w:t>
      </w:r>
      <w:r w:rsidRPr="00D74294">
        <w:rPr>
          <w:sz w:val="22"/>
          <w:szCs w:val="22"/>
        </w:rPr>
        <w:t xml:space="preserve"> потенциальные поставщики либо их уполномоченные представители.</w:t>
      </w:r>
    </w:p>
    <w:p w:rsidR="00AF62C9" w:rsidRPr="00D74294" w:rsidRDefault="00AF62C9" w:rsidP="00AF62C9">
      <w:pPr>
        <w:ind w:firstLine="400"/>
        <w:jc w:val="both"/>
        <w:rPr>
          <w:rStyle w:val="s0"/>
          <w:sz w:val="22"/>
          <w:szCs w:val="22"/>
        </w:rPr>
      </w:pPr>
      <w:bookmarkStart w:id="12" w:name="SUB5400"/>
      <w:bookmarkEnd w:id="12"/>
      <w:r w:rsidRPr="00D74294">
        <w:rPr>
          <w:rStyle w:val="s0"/>
          <w:sz w:val="22"/>
          <w:szCs w:val="22"/>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F62C9" w:rsidRPr="00D74294" w:rsidRDefault="00AF62C9" w:rsidP="00AF62C9">
      <w:pPr>
        <w:ind w:firstLine="400"/>
        <w:jc w:val="both"/>
        <w:rPr>
          <w:sz w:val="22"/>
          <w:szCs w:val="22"/>
        </w:rPr>
      </w:pPr>
    </w:p>
    <w:p w:rsidR="00AF62C9" w:rsidRPr="00D74294" w:rsidRDefault="00AF62C9" w:rsidP="00AF62C9">
      <w:pPr>
        <w:ind w:firstLine="400"/>
        <w:jc w:val="both"/>
        <w:rPr>
          <w:b/>
          <w:sz w:val="22"/>
          <w:szCs w:val="22"/>
        </w:rPr>
      </w:pPr>
      <w:r w:rsidRPr="00D74294">
        <w:rPr>
          <w:rStyle w:val="s0"/>
          <w:sz w:val="22"/>
          <w:szCs w:val="22"/>
        </w:rPr>
        <w:t>11.</w:t>
      </w:r>
      <w:r w:rsidRPr="00D74294">
        <w:rPr>
          <w:sz w:val="22"/>
          <w:szCs w:val="22"/>
        </w:rPr>
        <w:t xml:space="preserve"> </w:t>
      </w:r>
      <w:r w:rsidRPr="00D74294">
        <w:rPr>
          <w:b/>
          <w:sz w:val="22"/>
          <w:szCs w:val="22"/>
        </w:rPr>
        <w:t>Процедура рассмотрения тендерных заявок</w:t>
      </w:r>
      <w:r w:rsidRPr="00D74294">
        <w:rPr>
          <w:rStyle w:val="s0"/>
          <w:sz w:val="22"/>
          <w:szCs w:val="22"/>
        </w:rPr>
        <w:t>:</w:t>
      </w:r>
    </w:p>
    <w:p w:rsidR="00AF62C9" w:rsidRPr="00D74294" w:rsidRDefault="00AF62C9" w:rsidP="00AF62C9">
      <w:pPr>
        <w:jc w:val="both"/>
        <w:rPr>
          <w:rStyle w:val="s0"/>
          <w:sz w:val="22"/>
          <w:szCs w:val="22"/>
        </w:rPr>
      </w:pPr>
      <w:r w:rsidRPr="00D74294">
        <w:rPr>
          <w:sz w:val="22"/>
          <w:szCs w:val="22"/>
        </w:rPr>
        <w:t xml:space="preserve">      </w:t>
      </w:r>
      <w:r w:rsidRPr="00D74294">
        <w:rPr>
          <w:rStyle w:val="s0"/>
          <w:sz w:val="22"/>
          <w:szCs w:val="22"/>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AF62C9" w:rsidRPr="00D74294" w:rsidRDefault="00AF62C9" w:rsidP="00AF62C9">
      <w:pPr>
        <w:jc w:val="both"/>
        <w:rPr>
          <w:rStyle w:val="s0"/>
          <w:sz w:val="22"/>
          <w:szCs w:val="22"/>
        </w:rPr>
      </w:pPr>
      <w:r w:rsidRPr="00D74294">
        <w:rPr>
          <w:rStyle w:val="s0"/>
          <w:sz w:val="22"/>
          <w:szCs w:val="22"/>
        </w:rPr>
        <w:t xml:space="preserve">      </w:t>
      </w:r>
      <w:proofErr w:type="gramStart"/>
      <w:r w:rsidRPr="00D74294">
        <w:rPr>
          <w:rStyle w:val="s0"/>
          <w:sz w:val="22"/>
          <w:szCs w:val="22"/>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D74294">
        <w:rPr>
          <w:rStyle w:val="s0"/>
          <w:sz w:val="22"/>
          <w:szCs w:val="22"/>
        </w:rPr>
        <w:t>интернет-ресурсе</w:t>
      </w:r>
      <w:proofErr w:type="spellEnd"/>
      <w:r w:rsidRPr="00D74294">
        <w:rPr>
          <w:rStyle w:val="s0"/>
          <w:sz w:val="22"/>
          <w:szCs w:val="22"/>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D74294">
        <w:rPr>
          <w:rStyle w:val="s0"/>
          <w:sz w:val="22"/>
          <w:szCs w:val="22"/>
        </w:rPr>
        <w:t>интернет-ресурсе</w:t>
      </w:r>
      <w:proofErr w:type="spellEnd"/>
      <w:r w:rsidRPr="00D74294">
        <w:rPr>
          <w:rStyle w:val="s0"/>
          <w:sz w:val="22"/>
          <w:szCs w:val="22"/>
        </w:rPr>
        <w:t xml:space="preserve"> уполномоченного органа в области здравоохранения.</w:t>
      </w:r>
      <w:proofErr w:type="gramEnd"/>
    </w:p>
    <w:p w:rsidR="00AF62C9" w:rsidRDefault="00AF62C9" w:rsidP="00AF62C9">
      <w:pPr>
        <w:jc w:val="both"/>
        <w:rPr>
          <w:rStyle w:val="s0"/>
          <w:sz w:val="22"/>
          <w:szCs w:val="22"/>
        </w:rPr>
      </w:pPr>
      <w:r w:rsidRPr="00D74294">
        <w:rPr>
          <w:rStyle w:val="s0"/>
          <w:sz w:val="22"/>
          <w:szCs w:val="22"/>
        </w:rPr>
        <w:t>      11.2. Тендерная комиссия отклоняет тендерную заявку в целом или по лоту в случаях:</w:t>
      </w:r>
    </w:p>
    <w:p w:rsidR="00AF62C9" w:rsidRDefault="00AF62C9" w:rsidP="00AF62C9">
      <w:pPr>
        <w:pStyle w:val="ac"/>
        <w:numPr>
          <w:ilvl w:val="0"/>
          <w:numId w:val="35"/>
        </w:numPr>
        <w:jc w:val="both"/>
        <w:rPr>
          <w:rStyle w:val="s0"/>
          <w:sz w:val="22"/>
          <w:szCs w:val="22"/>
        </w:rPr>
      </w:pPr>
      <w:r w:rsidRPr="00146C52">
        <w:rPr>
          <w:rStyle w:val="s0"/>
          <w:sz w:val="22"/>
          <w:szCs w:val="22"/>
        </w:rPr>
        <w:t>непредставления гарантийного обеспечения тендерной заявки в соответствии с требованиями Правил;</w:t>
      </w:r>
    </w:p>
    <w:p w:rsidR="00AF62C9" w:rsidRPr="00146C52" w:rsidRDefault="00AF62C9" w:rsidP="00AF62C9">
      <w:pPr>
        <w:pStyle w:val="ac"/>
        <w:numPr>
          <w:ilvl w:val="0"/>
          <w:numId w:val="35"/>
        </w:numPr>
        <w:jc w:val="both"/>
        <w:rPr>
          <w:rStyle w:val="s0"/>
          <w:sz w:val="22"/>
          <w:szCs w:val="22"/>
        </w:rPr>
      </w:pPr>
      <w:r w:rsidRPr="00146C52">
        <w:rPr>
          <w:rStyle w:val="s0"/>
          <w:sz w:val="22"/>
          <w:szCs w:val="22"/>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62C9" w:rsidRPr="00146C52" w:rsidRDefault="00AF62C9" w:rsidP="00AF62C9">
      <w:pPr>
        <w:pStyle w:val="ac"/>
        <w:numPr>
          <w:ilvl w:val="0"/>
          <w:numId w:val="34"/>
        </w:numPr>
        <w:jc w:val="both"/>
        <w:rPr>
          <w:rStyle w:val="s0"/>
          <w:sz w:val="22"/>
          <w:szCs w:val="22"/>
        </w:rPr>
      </w:pPr>
      <w:r w:rsidRPr="00146C52">
        <w:rPr>
          <w:rStyle w:val="s0"/>
          <w:sz w:val="22"/>
          <w:szCs w:val="22"/>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62C9" w:rsidRDefault="00AF62C9" w:rsidP="00AF62C9">
      <w:pPr>
        <w:pStyle w:val="ac"/>
        <w:numPr>
          <w:ilvl w:val="0"/>
          <w:numId w:val="34"/>
        </w:numPr>
        <w:jc w:val="both"/>
        <w:rPr>
          <w:rStyle w:val="s0"/>
          <w:sz w:val="22"/>
          <w:szCs w:val="22"/>
        </w:rPr>
      </w:pPr>
      <w:r w:rsidRPr="00146C52">
        <w:rPr>
          <w:rStyle w:val="s0"/>
          <w:sz w:val="22"/>
          <w:szCs w:val="22"/>
        </w:rPr>
        <w:t xml:space="preserve">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146C52">
        <w:rPr>
          <w:rStyle w:val="s0"/>
          <w:sz w:val="22"/>
          <w:szCs w:val="22"/>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62C9" w:rsidRDefault="00AF62C9" w:rsidP="00AF62C9">
      <w:pPr>
        <w:pStyle w:val="ac"/>
        <w:numPr>
          <w:ilvl w:val="0"/>
          <w:numId w:val="34"/>
        </w:numPr>
        <w:jc w:val="both"/>
        <w:rPr>
          <w:rStyle w:val="s0"/>
          <w:sz w:val="22"/>
          <w:szCs w:val="22"/>
        </w:rPr>
      </w:pPr>
      <w:proofErr w:type="gramStart"/>
      <w:r w:rsidRPr="00DA5816">
        <w:rPr>
          <w:rStyle w:val="s0"/>
          <w:sz w:val="22"/>
          <w:szCs w:val="22"/>
        </w:rPr>
        <w:t>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w:t>
      </w:r>
      <w:proofErr w:type="gramEnd"/>
      <w:r w:rsidRPr="00DA5816">
        <w:rPr>
          <w:rStyle w:val="s0"/>
          <w:sz w:val="22"/>
          <w:szCs w:val="22"/>
        </w:rPr>
        <w:t xml:space="preserve"> органов; </w:t>
      </w:r>
    </w:p>
    <w:p w:rsidR="00AF62C9" w:rsidRDefault="00AF62C9" w:rsidP="00AF62C9">
      <w:pPr>
        <w:pStyle w:val="ac"/>
        <w:numPr>
          <w:ilvl w:val="0"/>
          <w:numId w:val="34"/>
        </w:numPr>
        <w:jc w:val="both"/>
        <w:rPr>
          <w:rStyle w:val="s0"/>
          <w:sz w:val="22"/>
          <w:szCs w:val="22"/>
        </w:rPr>
      </w:pPr>
      <w:r w:rsidRPr="00146C52">
        <w:rPr>
          <w:rStyle w:val="s0"/>
          <w:sz w:val="22"/>
          <w:szCs w:val="22"/>
        </w:rPr>
        <w:t xml:space="preserve">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146C52">
        <w:rPr>
          <w:rStyle w:val="s0"/>
          <w:sz w:val="22"/>
          <w:szCs w:val="22"/>
        </w:rPr>
        <w:t>веб-портала</w:t>
      </w:r>
      <w:proofErr w:type="spellEnd"/>
      <w:r w:rsidRPr="00146C52">
        <w:rPr>
          <w:rStyle w:val="s0"/>
          <w:sz w:val="22"/>
          <w:szCs w:val="22"/>
        </w:rPr>
        <w:t xml:space="preserve"> "электронного правительства" не ранее одного месяца, предшествующего дате вскрытия конвертов;</w:t>
      </w:r>
    </w:p>
    <w:p w:rsidR="00AF62C9" w:rsidRPr="00146C52" w:rsidRDefault="00AF62C9" w:rsidP="00AF62C9">
      <w:pPr>
        <w:pStyle w:val="ac"/>
        <w:numPr>
          <w:ilvl w:val="0"/>
          <w:numId w:val="34"/>
        </w:numPr>
        <w:jc w:val="both"/>
        <w:rPr>
          <w:rStyle w:val="s0"/>
          <w:sz w:val="22"/>
          <w:szCs w:val="22"/>
        </w:rPr>
      </w:pPr>
      <w:r w:rsidRPr="00146C52">
        <w:rPr>
          <w:rStyle w:val="s0"/>
          <w:sz w:val="22"/>
          <w:szCs w:val="22"/>
        </w:rPr>
        <w:t>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62C9" w:rsidRPr="00146C52" w:rsidRDefault="00AF62C9" w:rsidP="00AF62C9">
      <w:pPr>
        <w:pStyle w:val="ac"/>
        <w:numPr>
          <w:ilvl w:val="0"/>
          <w:numId w:val="34"/>
        </w:numPr>
        <w:jc w:val="both"/>
        <w:rPr>
          <w:rStyle w:val="s0"/>
          <w:sz w:val="22"/>
          <w:szCs w:val="22"/>
        </w:rPr>
      </w:pPr>
      <w:r w:rsidRPr="00146C52">
        <w:rPr>
          <w:rStyle w:val="s0"/>
          <w:sz w:val="22"/>
          <w:szCs w:val="22"/>
        </w:rPr>
        <w:t>непредставления подписанного оригинала справки банка об отсутствии просроченной задолженности согласно требованиям Правил;</w:t>
      </w:r>
    </w:p>
    <w:p w:rsidR="00AF62C9" w:rsidRDefault="00AF62C9" w:rsidP="00AF62C9">
      <w:pPr>
        <w:pStyle w:val="ac"/>
        <w:numPr>
          <w:ilvl w:val="0"/>
          <w:numId w:val="34"/>
        </w:numPr>
        <w:jc w:val="both"/>
        <w:rPr>
          <w:rStyle w:val="s0"/>
          <w:sz w:val="22"/>
          <w:szCs w:val="22"/>
        </w:rPr>
      </w:pPr>
      <w:r w:rsidRPr="00146C52">
        <w:rPr>
          <w:rStyle w:val="s0"/>
          <w:sz w:val="22"/>
          <w:szCs w:val="22"/>
        </w:rPr>
        <w:t>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62C9" w:rsidRDefault="00AF62C9" w:rsidP="00AF62C9">
      <w:pPr>
        <w:pStyle w:val="ac"/>
        <w:numPr>
          <w:ilvl w:val="0"/>
          <w:numId w:val="34"/>
        </w:numPr>
        <w:jc w:val="both"/>
        <w:rPr>
          <w:rStyle w:val="s0"/>
          <w:sz w:val="22"/>
          <w:szCs w:val="22"/>
        </w:rPr>
      </w:pPr>
      <w:r w:rsidRPr="00146C52">
        <w:rPr>
          <w:rStyle w:val="s0"/>
          <w:sz w:val="22"/>
          <w:szCs w:val="22"/>
        </w:rPr>
        <w:t>непредставления сведений о квалификации по форме, утвержденной уполномоченным органом в области здравоохранения;</w:t>
      </w:r>
    </w:p>
    <w:p w:rsidR="00AF62C9" w:rsidRDefault="00AF62C9" w:rsidP="00AF62C9">
      <w:pPr>
        <w:pStyle w:val="ac"/>
        <w:numPr>
          <w:ilvl w:val="0"/>
          <w:numId w:val="34"/>
        </w:numPr>
        <w:jc w:val="both"/>
        <w:rPr>
          <w:rStyle w:val="s0"/>
          <w:sz w:val="22"/>
          <w:szCs w:val="22"/>
        </w:rPr>
      </w:pPr>
      <w:r w:rsidRPr="00146C52">
        <w:rPr>
          <w:rStyle w:val="s0"/>
          <w:sz w:val="22"/>
          <w:szCs w:val="22"/>
        </w:rPr>
        <w:t>непредставления технической спецификации в соответствии с требованиями Правил;</w:t>
      </w:r>
    </w:p>
    <w:p w:rsidR="00AF62C9" w:rsidRDefault="00AF62C9" w:rsidP="00AF62C9">
      <w:pPr>
        <w:pStyle w:val="ac"/>
        <w:numPr>
          <w:ilvl w:val="0"/>
          <w:numId w:val="34"/>
        </w:numPr>
        <w:jc w:val="both"/>
        <w:rPr>
          <w:rStyle w:val="s0"/>
          <w:sz w:val="22"/>
          <w:szCs w:val="22"/>
        </w:rPr>
      </w:pPr>
      <w:r w:rsidRPr="00146C52">
        <w:rPr>
          <w:rStyle w:val="s0"/>
          <w:sz w:val="22"/>
          <w:szCs w:val="22"/>
        </w:rPr>
        <w:t>представления потенциальным поставщиком технической спецификации, не соответствующей требованиям тендерной документации и Правил;</w:t>
      </w:r>
    </w:p>
    <w:p w:rsidR="00AF62C9" w:rsidRDefault="00AF62C9" w:rsidP="00AF62C9">
      <w:pPr>
        <w:pStyle w:val="ac"/>
        <w:numPr>
          <w:ilvl w:val="0"/>
          <w:numId w:val="34"/>
        </w:numPr>
        <w:jc w:val="both"/>
        <w:rPr>
          <w:rStyle w:val="s0"/>
          <w:sz w:val="22"/>
          <w:szCs w:val="22"/>
        </w:rPr>
      </w:pPr>
      <w:r w:rsidRPr="00146C52">
        <w:rPr>
          <w:rStyle w:val="s0"/>
          <w:sz w:val="22"/>
          <w:szCs w:val="22"/>
        </w:rPr>
        <w:t>установления факта представления недостоверной информации;</w:t>
      </w:r>
    </w:p>
    <w:p w:rsidR="00AF62C9" w:rsidRDefault="00AF62C9" w:rsidP="00AF62C9">
      <w:pPr>
        <w:pStyle w:val="ac"/>
        <w:numPr>
          <w:ilvl w:val="0"/>
          <w:numId w:val="34"/>
        </w:numPr>
        <w:jc w:val="both"/>
        <w:rPr>
          <w:rStyle w:val="s0"/>
          <w:sz w:val="22"/>
          <w:szCs w:val="22"/>
        </w:rPr>
      </w:pPr>
      <w:r w:rsidRPr="00146C52">
        <w:rPr>
          <w:rStyle w:val="s0"/>
          <w:sz w:val="22"/>
          <w:szCs w:val="22"/>
        </w:rPr>
        <w:t>применения процедуры банкротства, ликвидации и (или) наличия в перечне недобросовестных поставщиков;</w:t>
      </w:r>
    </w:p>
    <w:p w:rsidR="00AF62C9" w:rsidRDefault="00AF62C9" w:rsidP="00AF62C9">
      <w:pPr>
        <w:pStyle w:val="ac"/>
        <w:numPr>
          <w:ilvl w:val="0"/>
          <w:numId w:val="34"/>
        </w:numPr>
        <w:jc w:val="both"/>
        <w:rPr>
          <w:rStyle w:val="s0"/>
          <w:sz w:val="22"/>
          <w:szCs w:val="22"/>
        </w:rPr>
      </w:pPr>
      <w:r w:rsidRPr="00146C52">
        <w:rPr>
          <w:rStyle w:val="s0"/>
          <w:sz w:val="22"/>
          <w:szCs w:val="22"/>
        </w:rPr>
        <w:t>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62C9" w:rsidRDefault="00AF62C9" w:rsidP="00AF62C9">
      <w:pPr>
        <w:pStyle w:val="ac"/>
        <w:numPr>
          <w:ilvl w:val="0"/>
          <w:numId w:val="34"/>
        </w:numPr>
        <w:jc w:val="both"/>
        <w:rPr>
          <w:rStyle w:val="s0"/>
          <w:sz w:val="22"/>
          <w:szCs w:val="22"/>
        </w:rPr>
      </w:pPr>
      <w:proofErr w:type="gramStart"/>
      <w:r w:rsidRPr="00146C52">
        <w:rPr>
          <w:rStyle w:val="s0"/>
          <w:sz w:val="22"/>
          <w:szCs w:val="22"/>
        </w:rPr>
        <w:t>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146C52">
        <w:rPr>
          <w:rStyle w:val="s0"/>
          <w:sz w:val="22"/>
          <w:szCs w:val="22"/>
        </w:rPr>
        <w:t>холодовой</w:t>
      </w:r>
      <w:proofErr w:type="spellEnd"/>
      <w:r w:rsidRPr="00146C52">
        <w:rPr>
          <w:rStyle w:val="s0"/>
          <w:sz w:val="22"/>
          <w:szCs w:val="22"/>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дистрибьюторской практики GDP;</w:t>
      </w:r>
      <w:proofErr w:type="gramEnd"/>
    </w:p>
    <w:p w:rsidR="00AF62C9" w:rsidRDefault="00AF62C9" w:rsidP="00AF62C9">
      <w:pPr>
        <w:pStyle w:val="ac"/>
        <w:numPr>
          <w:ilvl w:val="0"/>
          <w:numId w:val="34"/>
        </w:numPr>
        <w:jc w:val="both"/>
        <w:rPr>
          <w:rStyle w:val="s0"/>
          <w:sz w:val="22"/>
          <w:szCs w:val="22"/>
        </w:rPr>
      </w:pPr>
      <w:r w:rsidRPr="00146C52">
        <w:rPr>
          <w:rStyle w:val="s0"/>
          <w:sz w:val="22"/>
          <w:szCs w:val="22"/>
        </w:rPr>
        <w:t>несоответствия требованиям пункта 18 Правил, за исключением случаев, предусмотренных пунктом 19 Правил;</w:t>
      </w:r>
    </w:p>
    <w:p w:rsidR="00AF62C9" w:rsidRDefault="00AF62C9" w:rsidP="00AF62C9">
      <w:pPr>
        <w:pStyle w:val="ac"/>
        <w:numPr>
          <w:ilvl w:val="0"/>
          <w:numId w:val="34"/>
        </w:numPr>
        <w:jc w:val="both"/>
        <w:rPr>
          <w:rStyle w:val="s0"/>
          <w:sz w:val="22"/>
          <w:szCs w:val="22"/>
        </w:rPr>
      </w:pPr>
      <w:r w:rsidRPr="00146C52">
        <w:rPr>
          <w:rStyle w:val="s0"/>
          <w:sz w:val="22"/>
          <w:szCs w:val="22"/>
        </w:rPr>
        <w:t xml:space="preserve">в случаях, установленных пунктами 26, 30 Правил; </w:t>
      </w:r>
    </w:p>
    <w:p w:rsidR="00AF62C9" w:rsidRDefault="00AF62C9" w:rsidP="00AF62C9">
      <w:pPr>
        <w:pStyle w:val="ac"/>
        <w:numPr>
          <w:ilvl w:val="0"/>
          <w:numId w:val="34"/>
        </w:numPr>
        <w:jc w:val="both"/>
        <w:rPr>
          <w:rStyle w:val="s0"/>
          <w:sz w:val="22"/>
          <w:szCs w:val="22"/>
        </w:rPr>
      </w:pPr>
      <w:r w:rsidRPr="00146C52">
        <w:rPr>
          <w:rStyle w:val="s0"/>
          <w:sz w:val="22"/>
          <w:szCs w:val="22"/>
        </w:rPr>
        <w:t>если тендерная заявка имеет более короткий срок действия, чем указано в условиях в тендерной документации;</w:t>
      </w:r>
    </w:p>
    <w:p w:rsidR="00AF62C9" w:rsidRDefault="00AF62C9" w:rsidP="00AF62C9">
      <w:pPr>
        <w:pStyle w:val="ac"/>
        <w:numPr>
          <w:ilvl w:val="0"/>
          <w:numId w:val="34"/>
        </w:numPr>
        <w:jc w:val="both"/>
        <w:rPr>
          <w:rStyle w:val="s0"/>
          <w:sz w:val="22"/>
          <w:szCs w:val="22"/>
        </w:rPr>
      </w:pPr>
      <w:r w:rsidRPr="00146C52">
        <w:rPr>
          <w:rStyle w:val="s0"/>
          <w:sz w:val="22"/>
          <w:szCs w:val="22"/>
        </w:rPr>
        <w:t>если не представлена либо представлена не подписанная таблица цен;</w:t>
      </w:r>
    </w:p>
    <w:p w:rsidR="00AF62C9" w:rsidRDefault="00AF62C9" w:rsidP="00AF62C9">
      <w:pPr>
        <w:pStyle w:val="ac"/>
        <w:numPr>
          <w:ilvl w:val="0"/>
          <w:numId w:val="34"/>
        </w:numPr>
        <w:jc w:val="both"/>
        <w:rPr>
          <w:rStyle w:val="s0"/>
          <w:sz w:val="22"/>
          <w:szCs w:val="22"/>
        </w:rPr>
      </w:pPr>
      <w:r w:rsidRPr="00146C52">
        <w:rPr>
          <w:rStyle w:val="s0"/>
          <w:sz w:val="22"/>
          <w:szCs w:val="22"/>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AF62C9" w:rsidRDefault="00AF62C9" w:rsidP="00AF62C9">
      <w:pPr>
        <w:pStyle w:val="ac"/>
        <w:numPr>
          <w:ilvl w:val="0"/>
          <w:numId w:val="34"/>
        </w:numPr>
        <w:jc w:val="both"/>
        <w:rPr>
          <w:rStyle w:val="s0"/>
          <w:sz w:val="22"/>
          <w:szCs w:val="22"/>
        </w:rPr>
      </w:pPr>
      <w:r w:rsidRPr="00146C52">
        <w:rPr>
          <w:rStyle w:val="s0"/>
          <w:sz w:val="22"/>
          <w:szCs w:val="22"/>
        </w:rPr>
        <w:t>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62C9" w:rsidRPr="00146C52" w:rsidRDefault="00AF62C9" w:rsidP="00AF62C9">
      <w:pPr>
        <w:ind w:left="426"/>
        <w:jc w:val="both"/>
        <w:rPr>
          <w:rStyle w:val="s0"/>
          <w:sz w:val="22"/>
          <w:szCs w:val="22"/>
        </w:rPr>
      </w:pPr>
      <w:r w:rsidRPr="00146C52">
        <w:rPr>
          <w:rStyle w:val="s0"/>
          <w:sz w:val="22"/>
          <w:szCs w:val="22"/>
        </w:rPr>
        <w:t>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F62C9" w:rsidRPr="00D74294" w:rsidRDefault="00AF62C9" w:rsidP="00AF62C9">
      <w:pPr>
        <w:jc w:val="both"/>
        <w:rPr>
          <w:rStyle w:val="s0"/>
          <w:sz w:val="22"/>
          <w:szCs w:val="22"/>
        </w:rPr>
      </w:pPr>
      <w:r w:rsidRPr="00D74294">
        <w:rPr>
          <w:rStyle w:val="s0"/>
          <w:sz w:val="22"/>
          <w:szCs w:val="22"/>
        </w:rPr>
        <w:lastRenderedPageBreak/>
        <w:t xml:space="preserve">       11.4. Победитель тендера определяется на основе наименьшей цены.</w:t>
      </w:r>
    </w:p>
    <w:p w:rsidR="00AF62C9" w:rsidRPr="00D74294" w:rsidRDefault="00AF62C9" w:rsidP="00AF62C9">
      <w:pPr>
        <w:jc w:val="both"/>
        <w:rPr>
          <w:rStyle w:val="s0"/>
          <w:sz w:val="22"/>
          <w:szCs w:val="22"/>
        </w:rPr>
      </w:pPr>
      <w:r w:rsidRPr="00D74294">
        <w:rPr>
          <w:rStyle w:val="s0"/>
          <w:sz w:val="22"/>
          <w:szCs w:val="22"/>
        </w:rPr>
        <w:t xml:space="preserve">       11.5. Итоги тендера подводятся в течение десяти календарных дней со дня вскрытия конвертов с тендерными заявками, о чем составляется протокол.</w:t>
      </w:r>
    </w:p>
    <w:p w:rsidR="00AF62C9" w:rsidRPr="00D74294" w:rsidRDefault="00AF62C9" w:rsidP="00AF62C9">
      <w:pPr>
        <w:ind w:firstLine="400"/>
        <w:jc w:val="both"/>
        <w:rPr>
          <w:sz w:val="22"/>
          <w:szCs w:val="22"/>
        </w:rPr>
      </w:pPr>
      <w:r w:rsidRPr="00D74294">
        <w:rPr>
          <w:rStyle w:val="s0"/>
          <w:sz w:val="22"/>
          <w:szCs w:val="22"/>
        </w:rPr>
        <w:t xml:space="preserve">11.6. </w:t>
      </w:r>
      <w:r w:rsidRPr="00D74294">
        <w:rPr>
          <w:sz w:val="22"/>
          <w:szCs w:val="22"/>
        </w:rPr>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F62C9" w:rsidRPr="00D74294" w:rsidRDefault="00AF62C9" w:rsidP="00AF62C9">
      <w:pPr>
        <w:ind w:firstLine="400"/>
        <w:jc w:val="both"/>
        <w:rPr>
          <w:sz w:val="22"/>
          <w:szCs w:val="22"/>
        </w:rPr>
      </w:pPr>
      <w:r w:rsidRPr="00D74294">
        <w:rPr>
          <w:sz w:val="22"/>
          <w:szCs w:val="22"/>
        </w:rPr>
        <w:t xml:space="preserve"> 11.7. Протокол об итогах тендера размещается на </w:t>
      </w:r>
      <w:proofErr w:type="spellStart"/>
      <w:r w:rsidRPr="00D74294">
        <w:rPr>
          <w:b/>
          <w:sz w:val="22"/>
          <w:szCs w:val="22"/>
        </w:rPr>
        <w:t>интернет-ресурсе</w:t>
      </w:r>
      <w:proofErr w:type="spellEnd"/>
      <w:r w:rsidRPr="00D74294">
        <w:rPr>
          <w:sz w:val="22"/>
          <w:szCs w:val="22"/>
        </w:rPr>
        <w:t xml:space="preserve"> заказчика. </w:t>
      </w:r>
    </w:p>
    <w:p w:rsidR="00AF62C9" w:rsidRPr="00D74294" w:rsidRDefault="00AF62C9" w:rsidP="00AF62C9">
      <w:pPr>
        <w:ind w:firstLine="400"/>
        <w:jc w:val="both"/>
        <w:rPr>
          <w:rStyle w:val="s0"/>
          <w:sz w:val="22"/>
          <w:szCs w:val="22"/>
        </w:rPr>
      </w:pPr>
    </w:p>
    <w:p w:rsidR="00AF62C9" w:rsidRPr="00D74294" w:rsidRDefault="00AF62C9" w:rsidP="00AF62C9">
      <w:pPr>
        <w:ind w:firstLine="400"/>
        <w:jc w:val="both"/>
        <w:rPr>
          <w:sz w:val="22"/>
          <w:szCs w:val="22"/>
        </w:rPr>
      </w:pPr>
      <w:r w:rsidRPr="00D74294">
        <w:rPr>
          <w:rStyle w:val="s0"/>
          <w:sz w:val="22"/>
          <w:szCs w:val="22"/>
        </w:rPr>
        <w:t>12. Условия предоставления приоритета потенциальным поставщикам - отечественным товаропроизводителям:</w:t>
      </w:r>
    </w:p>
    <w:p w:rsidR="00AF62C9" w:rsidRPr="00D74294" w:rsidRDefault="00AF62C9" w:rsidP="00AF62C9">
      <w:pPr>
        <w:ind w:firstLine="400"/>
        <w:jc w:val="both"/>
        <w:rPr>
          <w:sz w:val="22"/>
          <w:szCs w:val="22"/>
        </w:rPr>
      </w:pPr>
      <w:r w:rsidRPr="00D74294">
        <w:rPr>
          <w:sz w:val="22"/>
          <w:szCs w:val="22"/>
        </w:rPr>
        <w:t>12.1. В случае</w:t>
      </w:r>
      <w:proofErr w:type="gramStart"/>
      <w:r w:rsidRPr="00D74294">
        <w:rPr>
          <w:sz w:val="22"/>
          <w:szCs w:val="22"/>
        </w:rPr>
        <w:t>,</w:t>
      </w:r>
      <w:proofErr w:type="gramEnd"/>
      <w:r w:rsidRPr="00D74294">
        <w:rPr>
          <w:sz w:val="22"/>
          <w:szCs w:val="22"/>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AF62C9" w:rsidRPr="00D74294" w:rsidRDefault="00AF62C9" w:rsidP="00AF62C9">
      <w:pPr>
        <w:ind w:firstLine="400"/>
        <w:jc w:val="both"/>
        <w:rPr>
          <w:sz w:val="22"/>
          <w:szCs w:val="22"/>
        </w:rPr>
      </w:pPr>
      <w:r w:rsidRPr="00D74294">
        <w:rPr>
          <w:sz w:val="22"/>
          <w:szCs w:val="22"/>
        </w:rPr>
        <w:t>12.2. В случае</w:t>
      </w:r>
      <w:proofErr w:type="gramStart"/>
      <w:r w:rsidRPr="00D74294">
        <w:rPr>
          <w:sz w:val="22"/>
          <w:szCs w:val="22"/>
        </w:rPr>
        <w:t>,</w:t>
      </w:r>
      <w:proofErr w:type="gramEnd"/>
      <w:r w:rsidRPr="00D74294">
        <w:rPr>
          <w:sz w:val="22"/>
          <w:szCs w:val="22"/>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F62C9" w:rsidRPr="00D74294" w:rsidRDefault="00AF62C9" w:rsidP="00AF62C9">
      <w:pPr>
        <w:ind w:firstLine="400"/>
        <w:jc w:val="both"/>
        <w:rPr>
          <w:sz w:val="22"/>
          <w:szCs w:val="22"/>
        </w:rPr>
      </w:pPr>
      <w:r w:rsidRPr="00D74294">
        <w:rPr>
          <w:sz w:val="22"/>
          <w:szCs w:val="22"/>
        </w:rPr>
        <w:t>12.3. В случае</w:t>
      </w:r>
      <w:proofErr w:type="gramStart"/>
      <w:r w:rsidRPr="00D74294">
        <w:rPr>
          <w:sz w:val="22"/>
          <w:szCs w:val="22"/>
        </w:rPr>
        <w:t>,</w:t>
      </w:r>
      <w:proofErr w:type="gramEnd"/>
      <w:r w:rsidRPr="00D74294">
        <w:rPr>
          <w:sz w:val="22"/>
          <w:szCs w:val="22"/>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F62C9" w:rsidRPr="00D74294" w:rsidRDefault="00AF62C9" w:rsidP="00AF62C9">
      <w:pPr>
        <w:ind w:firstLine="400"/>
        <w:jc w:val="both"/>
        <w:rPr>
          <w:sz w:val="22"/>
          <w:szCs w:val="22"/>
        </w:rPr>
      </w:pPr>
    </w:p>
    <w:p w:rsidR="00AF62C9" w:rsidRPr="00D74294" w:rsidRDefault="00AF62C9" w:rsidP="00AF62C9">
      <w:pPr>
        <w:ind w:firstLine="400"/>
        <w:jc w:val="both"/>
        <w:rPr>
          <w:b/>
          <w:sz w:val="22"/>
          <w:szCs w:val="22"/>
        </w:rPr>
      </w:pPr>
      <w:r w:rsidRPr="00D74294">
        <w:rPr>
          <w:rStyle w:val="s0"/>
          <w:sz w:val="22"/>
          <w:szCs w:val="22"/>
          <w:lang w:val="kk-KZ"/>
        </w:rPr>
        <w:t xml:space="preserve">13. </w:t>
      </w:r>
      <w:r w:rsidRPr="00D74294">
        <w:rPr>
          <w:b/>
          <w:sz w:val="22"/>
          <w:szCs w:val="22"/>
        </w:rPr>
        <w:t>Поддержка предпринимательской инициативы:</w:t>
      </w:r>
    </w:p>
    <w:p w:rsidR="00AF62C9" w:rsidRPr="00D74294" w:rsidRDefault="00AF62C9" w:rsidP="00AF62C9">
      <w:pPr>
        <w:jc w:val="both"/>
        <w:rPr>
          <w:sz w:val="22"/>
          <w:szCs w:val="22"/>
        </w:rPr>
      </w:pPr>
      <w:r w:rsidRPr="00D74294">
        <w:rPr>
          <w:sz w:val="22"/>
          <w:szCs w:val="22"/>
        </w:rPr>
        <w:t xml:space="preserve">       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AF62C9" w:rsidRPr="00D74294" w:rsidRDefault="00AF62C9" w:rsidP="00AF62C9">
      <w:pPr>
        <w:jc w:val="both"/>
        <w:rPr>
          <w:sz w:val="22"/>
          <w:szCs w:val="22"/>
        </w:rPr>
      </w:pPr>
      <w:r w:rsidRPr="00D74294">
        <w:rPr>
          <w:sz w:val="22"/>
          <w:szCs w:val="22"/>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AF62C9" w:rsidRPr="00D74294" w:rsidRDefault="00AF62C9" w:rsidP="00AF62C9">
      <w:pPr>
        <w:jc w:val="both"/>
        <w:rPr>
          <w:sz w:val="22"/>
          <w:szCs w:val="22"/>
        </w:rPr>
      </w:pPr>
      <w:r w:rsidRPr="00D74294">
        <w:rPr>
          <w:sz w:val="22"/>
          <w:szCs w:val="22"/>
        </w:rPr>
        <w:t xml:space="preserve">      2) надлежащей дистрибьюторской практики (GDP) при закупе лекарственных средств;</w:t>
      </w:r>
    </w:p>
    <w:p w:rsidR="00AF62C9" w:rsidRPr="00D74294" w:rsidRDefault="00AF62C9" w:rsidP="00AF62C9">
      <w:pPr>
        <w:jc w:val="both"/>
        <w:rPr>
          <w:sz w:val="22"/>
          <w:szCs w:val="22"/>
        </w:rPr>
      </w:pPr>
      <w:r w:rsidRPr="00D74294">
        <w:rPr>
          <w:sz w:val="22"/>
          <w:szCs w:val="22"/>
        </w:rPr>
        <w:t xml:space="preserve">       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AF62C9" w:rsidRPr="00D74294" w:rsidRDefault="00AF62C9" w:rsidP="00AF62C9">
      <w:pPr>
        <w:jc w:val="both"/>
        <w:rPr>
          <w:sz w:val="22"/>
          <w:szCs w:val="22"/>
        </w:rPr>
      </w:pPr>
      <w:r w:rsidRPr="00D74294">
        <w:rPr>
          <w:sz w:val="22"/>
          <w:szCs w:val="22"/>
        </w:rPr>
        <w:t xml:space="preserve">       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AF62C9" w:rsidRPr="00D74294" w:rsidRDefault="00AF62C9" w:rsidP="00AF62C9">
      <w:pPr>
        <w:jc w:val="both"/>
        <w:rPr>
          <w:rStyle w:val="s0"/>
          <w:sz w:val="22"/>
          <w:szCs w:val="22"/>
          <w:lang w:val="kk-KZ"/>
        </w:rPr>
      </w:pPr>
      <w:r w:rsidRPr="00D74294">
        <w:rPr>
          <w:sz w:val="22"/>
          <w:szCs w:val="22"/>
        </w:rPr>
        <w:t xml:space="preserve">       13.4. Если в лоте участвуют </w:t>
      </w:r>
      <w:proofErr w:type="gramStart"/>
      <w:r w:rsidRPr="00D74294">
        <w:rPr>
          <w:sz w:val="22"/>
          <w:szCs w:val="22"/>
        </w:rPr>
        <w:t>два и более потенциальных поставщиков</w:t>
      </w:r>
      <w:proofErr w:type="gramEnd"/>
      <w:r w:rsidRPr="00D74294">
        <w:rPr>
          <w:sz w:val="22"/>
          <w:szCs w:val="22"/>
        </w:rPr>
        <w:t>,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AF62C9" w:rsidRPr="00D74294" w:rsidRDefault="00AF62C9" w:rsidP="00AF62C9">
      <w:pPr>
        <w:jc w:val="both"/>
        <w:rPr>
          <w:sz w:val="22"/>
          <w:szCs w:val="22"/>
          <w:lang w:val="kk-KZ"/>
        </w:rPr>
      </w:pPr>
      <w:bookmarkStart w:id="13" w:name="SUB7100"/>
      <w:bookmarkEnd w:id="13"/>
    </w:p>
    <w:p w:rsidR="00AF62C9" w:rsidRPr="00D74294" w:rsidRDefault="00AF62C9" w:rsidP="00AF62C9">
      <w:pPr>
        <w:jc w:val="both"/>
        <w:rPr>
          <w:sz w:val="22"/>
          <w:szCs w:val="22"/>
        </w:rPr>
      </w:pPr>
      <w:r w:rsidRPr="00D74294">
        <w:rPr>
          <w:sz w:val="22"/>
          <w:szCs w:val="22"/>
          <w:lang w:val="kk-KZ"/>
        </w:rPr>
        <w:t xml:space="preserve">       </w:t>
      </w:r>
      <w:r w:rsidRPr="00D74294">
        <w:rPr>
          <w:b/>
          <w:sz w:val="22"/>
          <w:szCs w:val="22"/>
          <w:lang w:val="kk-KZ"/>
        </w:rPr>
        <w:t>14</w:t>
      </w:r>
      <w:r w:rsidRPr="00D74294">
        <w:rPr>
          <w:rStyle w:val="s1"/>
          <w:sz w:val="22"/>
          <w:szCs w:val="22"/>
        </w:rPr>
        <w:t>. Порядок заключения договора о закупе:</w:t>
      </w:r>
    </w:p>
    <w:p w:rsidR="00AF62C9" w:rsidRPr="00D74294" w:rsidRDefault="00AF62C9" w:rsidP="00AF62C9">
      <w:pPr>
        <w:jc w:val="both"/>
        <w:rPr>
          <w:sz w:val="22"/>
          <w:szCs w:val="22"/>
        </w:rPr>
      </w:pPr>
      <w:r w:rsidRPr="00D74294">
        <w:rPr>
          <w:sz w:val="22"/>
          <w:szCs w:val="22"/>
        </w:rPr>
        <w:t xml:space="preserve">       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AF62C9" w:rsidRPr="00D74294" w:rsidRDefault="00AF62C9" w:rsidP="00AF62C9">
      <w:pPr>
        <w:jc w:val="both"/>
        <w:rPr>
          <w:sz w:val="22"/>
          <w:szCs w:val="22"/>
        </w:rPr>
      </w:pPr>
      <w:r w:rsidRPr="00D74294">
        <w:rPr>
          <w:sz w:val="22"/>
          <w:szCs w:val="22"/>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62C9" w:rsidRPr="00D74294" w:rsidRDefault="00AF62C9" w:rsidP="00AF62C9">
      <w:pPr>
        <w:jc w:val="both"/>
        <w:rPr>
          <w:sz w:val="22"/>
          <w:szCs w:val="22"/>
        </w:rPr>
      </w:pPr>
      <w:r w:rsidRPr="00D74294">
        <w:rPr>
          <w:sz w:val="22"/>
          <w:szCs w:val="22"/>
        </w:rPr>
        <w:lastRenderedPageBreak/>
        <w:t xml:space="preserve">       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62C9" w:rsidRPr="00D74294" w:rsidRDefault="00AF62C9" w:rsidP="00AF62C9">
      <w:pPr>
        <w:jc w:val="both"/>
        <w:rPr>
          <w:sz w:val="22"/>
          <w:szCs w:val="22"/>
        </w:rPr>
      </w:pPr>
      <w:r w:rsidRPr="00D74294">
        <w:rPr>
          <w:sz w:val="22"/>
          <w:szCs w:val="22"/>
        </w:rPr>
        <w:t xml:space="preserve">       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AF62C9" w:rsidRDefault="00AF62C9" w:rsidP="00AF62C9">
      <w:pPr>
        <w:jc w:val="both"/>
        <w:rPr>
          <w:sz w:val="22"/>
          <w:szCs w:val="22"/>
        </w:rPr>
      </w:pPr>
      <w:r w:rsidRPr="00D74294">
        <w:rPr>
          <w:sz w:val="22"/>
          <w:szCs w:val="22"/>
        </w:rPr>
        <w:t xml:space="preserve">       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F62C9" w:rsidRPr="00D74294" w:rsidRDefault="00AF62C9" w:rsidP="00AF62C9">
      <w:pPr>
        <w:jc w:val="both"/>
        <w:rPr>
          <w:sz w:val="22"/>
          <w:szCs w:val="22"/>
        </w:rPr>
      </w:pPr>
      <w:r w:rsidRPr="00D74294">
        <w:rPr>
          <w:sz w:val="22"/>
          <w:szCs w:val="22"/>
        </w:rPr>
        <w:t xml:space="preserve">       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F62C9" w:rsidRPr="00D74294" w:rsidRDefault="00AF62C9" w:rsidP="00AF62C9">
      <w:pPr>
        <w:jc w:val="both"/>
        <w:rPr>
          <w:sz w:val="22"/>
          <w:szCs w:val="22"/>
        </w:rPr>
      </w:pPr>
      <w:r w:rsidRPr="00D74294">
        <w:rPr>
          <w:sz w:val="22"/>
          <w:szCs w:val="22"/>
        </w:rPr>
        <w:t>- по взаимному согласию сторон в части уменьшения цены на товары и соответственно цены договора;</w:t>
      </w:r>
    </w:p>
    <w:p w:rsidR="00AF62C9" w:rsidRDefault="00AF62C9" w:rsidP="00AF62C9">
      <w:pPr>
        <w:jc w:val="both"/>
        <w:rPr>
          <w:sz w:val="22"/>
          <w:szCs w:val="22"/>
        </w:rPr>
      </w:pPr>
      <w:r w:rsidRPr="00D74294">
        <w:rPr>
          <w:sz w:val="22"/>
          <w:szCs w:val="22"/>
        </w:rPr>
        <w:t>- по взаимному согласию сторон в части уменьшения объема товаров.</w:t>
      </w:r>
    </w:p>
    <w:p w:rsidR="00AF62C9" w:rsidRPr="00D74294" w:rsidRDefault="00AF62C9" w:rsidP="00AF62C9">
      <w:pPr>
        <w:jc w:val="both"/>
        <w:rPr>
          <w:rStyle w:val="s0"/>
          <w:sz w:val="22"/>
          <w:szCs w:val="22"/>
        </w:rPr>
      </w:pPr>
      <w:r w:rsidRPr="00D74294">
        <w:rPr>
          <w:sz w:val="22"/>
          <w:szCs w:val="22"/>
        </w:rP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F62C9" w:rsidRPr="00D74294" w:rsidRDefault="00AF62C9" w:rsidP="00AF62C9">
      <w:pPr>
        <w:jc w:val="both"/>
        <w:rPr>
          <w:rStyle w:val="s0"/>
          <w:sz w:val="22"/>
          <w:szCs w:val="22"/>
          <w:lang w:val="kk-KZ"/>
        </w:rPr>
      </w:pPr>
    </w:p>
    <w:p w:rsidR="00AF62C9" w:rsidRPr="00D74294" w:rsidRDefault="00AF62C9" w:rsidP="00AF62C9">
      <w:pPr>
        <w:ind w:firstLine="400"/>
        <w:jc w:val="both"/>
        <w:rPr>
          <w:b/>
          <w:sz w:val="22"/>
          <w:szCs w:val="22"/>
        </w:rPr>
      </w:pPr>
      <w:r w:rsidRPr="00D74294">
        <w:rPr>
          <w:rStyle w:val="s0"/>
          <w:sz w:val="22"/>
          <w:szCs w:val="22"/>
        </w:rPr>
        <w:t>15. Условия внесения, форма, объем и способ обеспечения исполнения обязательств по договору о закупе:</w:t>
      </w:r>
    </w:p>
    <w:p w:rsidR="00AF62C9" w:rsidRPr="00D74294" w:rsidRDefault="00AF62C9" w:rsidP="00AF62C9">
      <w:pPr>
        <w:ind w:firstLine="400"/>
        <w:jc w:val="both"/>
        <w:rPr>
          <w:sz w:val="22"/>
          <w:szCs w:val="22"/>
        </w:rPr>
      </w:pPr>
      <w:r w:rsidRPr="00D74294">
        <w:rPr>
          <w:sz w:val="22"/>
          <w:szCs w:val="22"/>
        </w:rPr>
        <w:t>15.1. Гарантийное обеспечение составляет три процента от цены договора закупа и представляется в виде:</w:t>
      </w:r>
    </w:p>
    <w:p w:rsidR="00AF62C9" w:rsidRPr="00D74294" w:rsidRDefault="00AF62C9" w:rsidP="00AF62C9">
      <w:pPr>
        <w:ind w:firstLine="400"/>
        <w:jc w:val="both"/>
        <w:rPr>
          <w:sz w:val="22"/>
          <w:szCs w:val="22"/>
        </w:rPr>
      </w:pPr>
      <w:r w:rsidRPr="00D74294">
        <w:rPr>
          <w:sz w:val="22"/>
          <w:szCs w:val="22"/>
        </w:rPr>
        <w:t>1) гарантийного взноса в виде денежных средств, размещаемых в обслуживающем банке заказчика;</w:t>
      </w:r>
    </w:p>
    <w:p w:rsidR="00AF62C9" w:rsidRPr="00D74294" w:rsidRDefault="00AF62C9" w:rsidP="00AF62C9">
      <w:pPr>
        <w:ind w:firstLine="400"/>
        <w:jc w:val="both"/>
        <w:rPr>
          <w:sz w:val="22"/>
          <w:szCs w:val="22"/>
        </w:rPr>
      </w:pPr>
      <w:r w:rsidRPr="00D74294">
        <w:rPr>
          <w:sz w:val="22"/>
          <w:szCs w:val="22"/>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9 к настоящей Тендерной документации.</w:t>
      </w:r>
    </w:p>
    <w:p w:rsidR="00AF62C9" w:rsidRDefault="00AF62C9" w:rsidP="00AF62C9">
      <w:pPr>
        <w:ind w:firstLine="400"/>
        <w:jc w:val="both"/>
        <w:rPr>
          <w:sz w:val="22"/>
          <w:szCs w:val="22"/>
        </w:rPr>
      </w:pPr>
      <w:r w:rsidRPr="00D74294">
        <w:rPr>
          <w:sz w:val="22"/>
          <w:szCs w:val="22"/>
        </w:rPr>
        <w:t>15.2.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62C9" w:rsidRPr="00D74294" w:rsidRDefault="00AF62C9" w:rsidP="00AF62C9">
      <w:pPr>
        <w:ind w:firstLine="400"/>
        <w:jc w:val="both"/>
        <w:rPr>
          <w:sz w:val="22"/>
          <w:szCs w:val="22"/>
        </w:rPr>
      </w:pPr>
      <w:r w:rsidRPr="00D74294">
        <w:rPr>
          <w:sz w:val="22"/>
          <w:szCs w:val="22"/>
        </w:rPr>
        <w:t xml:space="preserve">15.3. Гарантийное обеспечение не вносится, если цена договора закупа не превышает </w:t>
      </w:r>
      <w:proofErr w:type="spellStart"/>
      <w:r w:rsidRPr="00D74294">
        <w:rPr>
          <w:sz w:val="22"/>
          <w:szCs w:val="22"/>
        </w:rPr>
        <w:t>двухтысячекратного</w:t>
      </w:r>
      <w:proofErr w:type="spellEnd"/>
      <w:r w:rsidRPr="00D74294">
        <w:rPr>
          <w:sz w:val="22"/>
          <w:szCs w:val="22"/>
        </w:rPr>
        <w:t xml:space="preserve"> размера месячного расчетного показателя на соответствующий финансовый год.</w:t>
      </w:r>
      <w:r w:rsidRPr="00D74294">
        <w:rPr>
          <w:sz w:val="22"/>
          <w:szCs w:val="22"/>
        </w:rPr>
        <w:br/>
        <w:t>       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F62C9" w:rsidRPr="00D74294" w:rsidRDefault="00AF62C9" w:rsidP="00AF62C9">
      <w:pPr>
        <w:ind w:firstLine="400"/>
        <w:jc w:val="both"/>
        <w:rPr>
          <w:sz w:val="22"/>
          <w:szCs w:val="22"/>
        </w:rPr>
      </w:pPr>
      <w:r w:rsidRPr="00D74294">
        <w:rPr>
          <w:sz w:val="22"/>
          <w:szCs w:val="22"/>
        </w:rPr>
        <w:t xml:space="preserve"> Гарантийное обеспечение исполнения договора закупа не возвращается заказчиком поставщику в случаях:</w:t>
      </w:r>
    </w:p>
    <w:p w:rsidR="00AF62C9" w:rsidRPr="00D74294" w:rsidRDefault="00AF62C9" w:rsidP="00AF62C9">
      <w:pPr>
        <w:pStyle w:val="ac"/>
        <w:numPr>
          <w:ilvl w:val="0"/>
          <w:numId w:val="32"/>
        </w:numPr>
        <w:jc w:val="both"/>
        <w:rPr>
          <w:sz w:val="22"/>
          <w:szCs w:val="22"/>
        </w:rPr>
      </w:pPr>
      <w:r w:rsidRPr="00D74294">
        <w:rPr>
          <w:sz w:val="22"/>
          <w:szCs w:val="22"/>
        </w:rPr>
        <w:t>расторжения договора закупа в связи с неисполнением или ненадлежащим</w:t>
      </w:r>
    </w:p>
    <w:p w:rsidR="00AF62C9" w:rsidRPr="00D74294" w:rsidRDefault="00AF62C9" w:rsidP="00AF62C9">
      <w:pPr>
        <w:jc w:val="both"/>
        <w:rPr>
          <w:sz w:val="22"/>
          <w:szCs w:val="22"/>
        </w:rPr>
      </w:pPr>
      <w:r w:rsidRPr="00D74294">
        <w:rPr>
          <w:sz w:val="22"/>
          <w:szCs w:val="22"/>
        </w:rPr>
        <w:t>исполнением поставщиком договорных обязательств;</w:t>
      </w:r>
    </w:p>
    <w:p w:rsidR="00AF62C9" w:rsidRPr="00146C52" w:rsidRDefault="00AF62C9" w:rsidP="00AF62C9">
      <w:pPr>
        <w:pStyle w:val="ac"/>
        <w:numPr>
          <w:ilvl w:val="0"/>
          <w:numId w:val="32"/>
        </w:numPr>
        <w:jc w:val="both"/>
        <w:rPr>
          <w:sz w:val="22"/>
          <w:szCs w:val="22"/>
        </w:rPr>
      </w:pPr>
      <w:r w:rsidRPr="00146C52">
        <w:rPr>
          <w:sz w:val="22"/>
          <w:szCs w:val="22"/>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AF62C9" w:rsidRPr="00146C52" w:rsidRDefault="00AF62C9" w:rsidP="00AF62C9">
      <w:pPr>
        <w:pStyle w:val="ac"/>
        <w:numPr>
          <w:ilvl w:val="0"/>
          <w:numId w:val="32"/>
        </w:numPr>
        <w:jc w:val="both"/>
        <w:rPr>
          <w:sz w:val="22"/>
          <w:szCs w:val="22"/>
        </w:rPr>
      </w:pPr>
      <w:r w:rsidRPr="00146C52">
        <w:rPr>
          <w:sz w:val="22"/>
          <w:szCs w:val="22"/>
        </w:rPr>
        <w:t>неуплаты штрафных санкций за неисполнение или ненадлежащее исполнение, предусмотренных договором закупа.</w:t>
      </w:r>
    </w:p>
    <w:p w:rsidR="00AF62C9" w:rsidRPr="00D74294" w:rsidRDefault="00AF62C9" w:rsidP="00AF62C9">
      <w:pPr>
        <w:rPr>
          <w:sz w:val="22"/>
          <w:szCs w:val="22"/>
        </w:rPr>
      </w:pPr>
      <w:r w:rsidRPr="00D74294">
        <w:rPr>
          <w:sz w:val="22"/>
          <w:szCs w:val="22"/>
        </w:rPr>
        <w:br w:type="page"/>
      </w:r>
    </w:p>
    <w:p w:rsidR="00AF62C9" w:rsidRDefault="00AF62C9" w:rsidP="00AF62C9">
      <w:pPr>
        <w:ind w:left="6372"/>
        <w:contextualSpacing/>
        <w:jc w:val="both"/>
        <w:rPr>
          <w:rStyle w:val="s0"/>
          <w:sz w:val="22"/>
          <w:szCs w:val="22"/>
        </w:rPr>
      </w:pPr>
    </w:p>
    <w:p w:rsidR="00AF62C9" w:rsidRPr="00D74294" w:rsidRDefault="00AF62C9" w:rsidP="00AF62C9">
      <w:pPr>
        <w:ind w:left="6372"/>
        <w:contextualSpacing/>
        <w:jc w:val="right"/>
        <w:rPr>
          <w:sz w:val="22"/>
          <w:szCs w:val="22"/>
        </w:rPr>
      </w:pPr>
      <w:r w:rsidRPr="00D74294">
        <w:rPr>
          <w:rStyle w:val="s0"/>
          <w:sz w:val="22"/>
          <w:szCs w:val="22"/>
        </w:rPr>
        <w:t>Приложение 2</w:t>
      </w:r>
    </w:p>
    <w:p w:rsidR="00AF62C9" w:rsidRPr="00D74294" w:rsidRDefault="00AF62C9" w:rsidP="00AF62C9">
      <w:pPr>
        <w:ind w:left="6372"/>
        <w:contextualSpacing/>
        <w:jc w:val="right"/>
        <w:rPr>
          <w:sz w:val="22"/>
          <w:szCs w:val="22"/>
        </w:rPr>
      </w:pPr>
      <w:r w:rsidRPr="00D74294">
        <w:rPr>
          <w:rStyle w:val="s0"/>
          <w:sz w:val="22"/>
          <w:szCs w:val="22"/>
        </w:rPr>
        <w:t xml:space="preserve">   к тендерной документации  </w:t>
      </w:r>
    </w:p>
    <w:tbl>
      <w:tblPr>
        <w:tblStyle w:val="af8"/>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AF62C9" w:rsidRPr="00D74294" w:rsidTr="00DD1707">
        <w:tc>
          <w:tcPr>
            <w:tcW w:w="4503" w:type="dxa"/>
          </w:tcPr>
          <w:p w:rsidR="00AF62C9" w:rsidRPr="00D74294" w:rsidRDefault="00AF62C9" w:rsidP="00DD1707">
            <w:pPr>
              <w:pStyle w:val="j13"/>
              <w:spacing w:before="0" w:beforeAutospacing="0" w:after="0" w:afterAutospacing="0"/>
              <w:contextualSpacing/>
              <w:jc w:val="both"/>
              <w:textAlignment w:val="baseline"/>
              <w:rPr>
                <w:sz w:val="22"/>
                <w:szCs w:val="22"/>
              </w:rPr>
            </w:pPr>
          </w:p>
        </w:tc>
        <w:tc>
          <w:tcPr>
            <w:tcW w:w="5350" w:type="dxa"/>
          </w:tcPr>
          <w:p w:rsidR="00AF62C9" w:rsidRPr="00D74294" w:rsidRDefault="00AF62C9" w:rsidP="00DD1707">
            <w:pPr>
              <w:pStyle w:val="afd"/>
              <w:shd w:val="clear" w:color="auto" w:fill="FFFFFF"/>
              <w:spacing w:before="0" w:beforeAutospacing="0" w:after="0" w:afterAutospacing="0"/>
              <w:textAlignment w:val="baseline"/>
              <w:rPr>
                <w:spacing w:val="2"/>
                <w:sz w:val="22"/>
                <w:szCs w:val="22"/>
              </w:rPr>
            </w:pPr>
            <w:r w:rsidRPr="00D74294">
              <w:rPr>
                <w:spacing w:val="2"/>
                <w:sz w:val="22"/>
                <w:szCs w:val="22"/>
              </w:rPr>
              <w:t>(Кому) _________________________________</w:t>
            </w:r>
          </w:p>
          <w:p w:rsidR="00AF62C9" w:rsidRPr="00D74294" w:rsidRDefault="00AF62C9" w:rsidP="00DD1707">
            <w:pPr>
              <w:pStyle w:val="afd"/>
              <w:shd w:val="clear" w:color="auto" w:fill="FFFFFF"/>
              <w:spacing w:before="0" w:beforeAutospacing="0" w:after="0" w:afterAutospacing="0"/>
              <w:textAlignment w:val="baseline"/>
              <w:rPr>
                <w:spacing w:val="2"/>
                <w:sz w:val="22"/>
                <w:szCs w:val="22"/>
              </w:rPr>
            </w:pPr>
            <w:r w:rsidRPr="00D74294">
              <w:rPr>
                <w:spacing w:val="2"/>
                <w:sz w:val="22"/>
                <w:szCs w:val="22"/>
              </w:rPr>
              <w:t>(наименование заказчика)</w:t>
            </w:r>
          </w:p>
          <w:p w:rsidR="00AF62C9" w:rsidRPr="00D74294" w:rsidRDefault="00AF62C9" w:rsidP="00DD1707">
            <w:pPr>
              <w:pStyle w:val="afd"/>
              <w:shd w:val="clear" w:color="auto" w:fill="FFFFFF"/>
              <w:spacing w:before="0" w:beforeAutospacing="0" w:after="0" w:afterAutospacing="0"/>
              <w:textAlignment w:val="baseline"/>
              <w:rPr>
                <w:spacing w:val="2"/>
                <w:sz w:val="22"/>
                <w:szCs w:val="22"/>
              </w:rPr>
            </w:pPr>
            <w:r w:rsidRPr="00D74294">
              <w:rPr>
                <w:spacing w:val="2"/>
                <w:sz w:val="22"/>
                <w:szCs w:val="22"/>
              </w:rPr>
              <w:t>(От кого)</w:t>
            </w:r>
          </w:p>
          <w:p w:rsidR="00AF62C9" w:rsidRPr="00D74294" w:rsidRDefault="00AF62C9" w:rsidP="00DD1707">
            <w:pPr>
              <w:pStyle w:val="afd"/>
              <w:shd w:val="clear" w:color="auto" w:fill="FFFFFF"/>
              <w:spacing w:before="0" w:beforeAutospacing="0" w:after="0" w:afterAutospacing="0"/>
              <w:textAlignment w:val="baseline"/>
              <w:rPr>
                <w:spacing w:val="2"/>
                <w:sz w:val="22"/>
                <w:szCs w:val="22"/>
              </w:rPr>
            </w:pPr>
            <w:r w:rsidRPr="00D74294">
              <w:rPr>
                <w:spacing w:val="2"/>
                <w:sz w:val="22"/>
                <w:szCs w:val="22"/>
              </w:rPr>
              <w:t>_________________________________</w:t>
            </w:r>
            <w:r w:rsidRPr="00D74294">
              <w:rPr>
                <w:spacing w:val="2"/>
                <w:sz w:val="22"/>
                <w:szCs w:val="22"/>
              </w:rPr>
              <w:br/>
              <w:t>(наименование потенциального поставщика)</w:t>
            </w:r>
          </w:p>
        </w:tc>
      </w:tr>
    </w:tbl>
    <w:p w:rsidR="00AF62C9" w:rsidRPr="00D74294" w:rsidRDefault="00AF62C9" w:rsidP="00AF62C9">
      <w:pPr>
        <w:contextualSpacing/>
        <w:jc w:val="both"/>
        <w:rPr>
          <w:sz w:val="22"/>
          <w:szCs w:val="22"/>
        </w:rPr>
      </w:pPr>
      <w:r w:rsidRPr="00D74294">
        <w:rPr>
          <w:sz w:val="22"/>
          <w:szCs w:val="22"/>
        </w:rPr>
        <w:t> </w:t>
      </w:r>
      <w:r w:rsidRPr="00D74294">
        <w:rPr>
          <w:rStyle w:val="s0"/>
          <w:sz w:val="22"/>
          <w:szCs w:val="22"/>
        </w:rPr>
        <w:t> </w:t>
      </w:r>
    </w:p>
    <w:p w:rsidR="00AF62C9" w:rsidRPr="00D74294" w:rsidRDefault="00AF62C9" w:rsidP="00AF62C9">
      <w:pPr>
        <w:pStyle w:val="3"/>
        <w:shd w:val="clear" w:color="auto" w:fill="FFFFFF"/>
        <w:spacing w:before="0"/>
        <w:ind w:firstLine="709"/>
        <w:jc w:val="center"/>
        <w:textAlignment w:val="baseline"/>
        <w:rPr>
          <w:rFonts w:ascii="Times New Roman" w:hAnsi="Times New Roman" w:cs="Times New Roman"/>
          <w:bCs w:val="0"/>
          <w:color w:val="auto"/>
          <w:sz w:val="22"/>
          <w:szCs w:val="22"/>
        </w:rPr>
      </w:pPr>
    </w:p>
    <w:p w:rsidR="00AF62C9" w:rsidRPr="00D74294" w:rsidRDefault="00AF62C9" w:rsidP="00AF62C9">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Заявка на участие в тендере</w:t>
      </w:r>
      <w:r w:rsidRPr="00D74294">
        <w:rPr>
          <w:rFonts w:ascii="Times New Roman" w:hAnsi="Times New Roman" w:cs="Times New Roman"/>
          <w:bCs w:val="0"/>
          <w:color w:val="auto"/>
          <w:sz w:val="22"/>
          <w:szCs w:val="22"/>
        </w:rPr>
        <w:br/>
        <w:t>(для физических лиц, осуществляющих предпринимательскую</w:t>
      </w:r>
      <w:r w:rsidRPr="00D74294">
        <w:rPr>
          <w:rFonts w:ascii="Times New Roman" w:hAnsi="Times New Roman" w:cs="Times New Roman"/>
          <w:bCs w:val="0"/>
          <w:color w:val="auto"/>
          <w:sz w:val="22"/>
          <w:szCs w:val="22"/>
        </w:rPr>
        <w:br/>
        <w:t>деятельность и юридических лиц)</w:t>
      </w:r>
    </w:p>
    <w:p w:rsidR="00AF62C9" w:rsidRPr="00D74294" w:rsidRDefault="00AF62C9" w:rsidP="00AF62C9">
      <w:pPr>
        <w:pStyle w:val="3"/>
        <w:shd w:val="clear" w:color="auto" w:fill="FFFFFF"/>
        <w:spacing w:before="0"/>
        <w:ind w:firstLine="709"/>
        <w:jc w:val="both"/>
        <w:textAlignment w:val="baseline"/>
        <w:rPr>
          <w:rFonts w:ascii="Times New Roman" w:hAnsi="Times New Roman" w:cs="Times New Roman"/>
          <w:b w:val="0"/>
          <w:bCs w:val="0"/>
          <w:color w:val="auto"/>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Рассмотрев тендерную документацию по проведению </w:t>
      </w:r>
      <w:proofErr w:type="gramStart"/>
      <w:r w:rsidRPr="00D74294">
        <w:rPr>
          <w:spacing w:val="2"/>
          <w:sz w:val="22"/>
          <w:szCs w:val="22"/>
        </w:rPr>
        <w:t>тендера</w:t>
      </w:r>
      <w:proofErr w:type="gramEnd"/>
      <w:r w:rsidRPr="00D74294">
        <w:rPr>
          <w:spacing w:val="2"/>
          <w:sz w:val="22"/>
          <w:szCs w:val="22"/>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D74294">
        <w:rPr>
          <w:spacing w:val="2"/>
          <w:sz w:val="22"/>
          <w:szCs w:val="22"/>
        </w:rPr>
        <w:br/>
        <w:t>от 30 октября 2009 года № 1729,</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___________________________________________________________________</w:t>
      </w:r>
      <w:r w:rsidRPr="00D74294">
        <w:rPr>
          <w:spacing w:val="2"/>
          <w:sz w:val="22"/>
          <w:szCs w:val="22"/>
        </w:rPr>
        <w:br/>
        <w:t xml:space="preserve">                                     (название тендера)</w:t>
      </w:r>
    </w:p>
    <w:p w:rsidR="00AF62C9" w:rsidRPr="00D74294" w:rsidRDefault="00AF62C9" w:rsidP="00AF62C9">
      <w:pPr>
        <w:pStyle w:val="a"/>
        <w:numPr>
          <w:ilvl w:val="0"/>
          <w:numId w:val="0"/>
        </w:numPr>
        <w:tabs>
          <w:tab w:val="clear" w:pos="993"/>
          <w:tab w:val="left" w:pos="1134"/>
        </w:tabs>
        <w:ind w:left="143"/>
        <w:rPr>
          <w:rFonts w:ascii="Times New Roman" w:hAnsi="Times New Roman" w:cs="Times New Roman"/>
          <w:spacing w:val="2"/>
          <w:sz w:val="22"/>
          <w:szCs w:val="22"/>
        </w:rPr>
      </w:pPr>
      <w:proofErr w:type="gramStart"/>
      <w:r w:rsidRPr="00D74294">
        <w:rPr>
          <w:rFonts w:ascii="Times New Roman" w:hAnsi="Times New Roman" w:cs="Times New Roman"/>
          <w:spacing w:val="2"/>
          <w:sz w:val="22"/>
          <w:szCs w:val="22"/>
        </w:rPr>
        <w:t>получение</w:t>
      </w:r>
      <w:proofErr w:type="gramEnd"/>
      <w:r w:rsidRPr="00D74294">
        <w:rPr>
          <w:rFonts w:ascii="Times New Roman" w:hAnsi="Times New Roman" w:cs="Times New Roman"/>
          <w:spacing w:val="2"/>
          <w:sz w:val="22"/>
          <w:szCs w:val="22"/>
        </w:rPr>
        <w:t xml:space="preserve"> которой настоящим удостоверяется (указывается, если получена тендерная документация), ___________________________________,</w:t>
      </w:r>
      <w:r w:rsidRPr="00D74294">
        <w:rPr>
          <w:rFonts w:ascii="Times New Roman" w:hAnsi="Times New Roman" w:cs="Times New Roman"/>
          <w:spacing w:val="2"/>
          <w:sz w:val="22"/>
          <w:szCs w:val="22"/>
        </w:rPr>
        <w:br/>
        <w:t>__________________________________________________________________</w:t>
      </w:r>
      <w:r w:rsidRPr="00D74294">
        <w:rPr>
          <w:rFonts w:ascii="Times New Roman" w:hAnsi="Times New Roman" w:cs="Times New Roman"/>
          <w:spacing w:val="2"/>
          <w:sz w:val="22"/>
          <w:szCs w:val="22"/>
        </w:rPr>
        <w:br/>
        <w:t xml:space="preserve">(наименование потенциального поставщика) </w:t>
      </w:r>
      <w:r w:rsidRPr="00D74294">
        <w:rPr>
          <w:rFonts w:ascii="Times New Roman" w:hAnsi="Times New Roman" w:cs="Times New Roman"/>
          <w:sz w:val="22"/>
          <w:szCs w:val="22"/>
        </w:rPr>
        <w:t xml:space="preserve">выражает согласие осуществить </w:t>
      </w:r>
      <w:r w:rsidRPr="00D74294">
        <w:rPr>
          <w:rFonts w:ascii="Times New Roman" w:hAnsi="Times New Roman" w:cs="Times New Roman"/>
          <w:spacing w:val="2"/>
          <w:sz w:val="22"/>
          <w:szCs w:val="22"/>
        </w:rPr>
        <w:t>поставку товаров в соответствии с тендерной документацией (условиям объявления) по следующим лотам:</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___________________________________________________________________</w:t>
      </w:r>
      <w:r w:rsidRPr="00D74294">
        <w:rPr>
          <w:spacing w:val="2"/>
          <w:sz w:val="22"/>
          <w:szCs w:val="22"/>
        </w:rPr>
        <w:br/>
        <w:t>(подробное описание товаров)</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Настоящая тендерная заявка состоит </w:t>
      </w:r>
      <w:proofErr w:type="gramStart"/>
      <w:r w:rsidRPr="00D74294">
        <w:rPr>
          <w:spacing w:val="2"/>
          <w:sz w:val="22"/>
          <w:szCs w:val="22"/>
        </w:rPr>
        <w:t>из</w:t>
      </w:r>
      <w:proofErr w:type="gramEnd"/>
      <w:r w:rsidRPr="00D74294">
        <w:rPr>
          <w:spacing w:val="2"/>
          <w:sz w:val="22"/>
          <w:szCs w:val="22"/>
        </w:rPr>
        <w:t>:</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1. 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2. 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3. 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Настоящая тендерная заявка действует в течение</w:t>
      </w:r>
      <w:r w:rsidRPr="00D74294">
        <w:rPr>
          <w:spacing w:val="2"/>
          <w:sz w:val="22"/>
          <w:szCs w:val="22"/>
        </w:rPr>
        <w:br/>
        <w:t>__________________ дней со дня вскрытия конвертов с тендерными заявками.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(прописью)</w:t>
      </w:r>
      <w:r w:rsidRPr="00D74294">
        <w:rPr>
          <w:spacing w:val="2"/>
          <w:sz w:val="22"/>
          <w:szCs w:val="22"/>
        </w:rPr>
        <w:br/>
      </w:r>
      <w:r w:rsidRPr="00D74294">
        <w:rPr>
          <w:spacing w:val="2"/>
          <w:sz w:val="22"/>
          <w:szCs w:val="22"/>
        </w:rPr>
        <w:tab/>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Подпись, дата                             должность, фамилия, имя, отчество</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t>(при его наличии)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Печать</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 наличии)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roofErr w:type="gramStart"/>
      <w:r w:rsidRPr="00D74294">
        <w:rPr>
          <w:spacing w:val="2"/>
          <w:sz w:val="22"/>
          <w:szCs w:val="22"/>
        </w:rPr>
        <w:t>Имеющий</w:t>
      </w:r>
      <w:proofErr w:type="gramEnd"/>
      <w:r w:rsidRPr="00D74294">
        <w:rPr>
          <w:spacing w:val="2"/>
          <w:sz w:val="22"/>
          <w:szCs w:val="22"/>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autoSpaceDE w:val="0"/>
        <w:autoSpaceDN w:val="0"/>
        <w:jc w:val="both"/>
        <w:rPr>
          <w:sz w:val="22"/>
          <w:szCs w:val="22"/>
        </w:rPr>
      </w:pPr>
      <w:r w:rsidRPr="00D74294">
        <w:rPr>
          <w:spacing w:val="2"/>
          <w:sz w:val="22"/>
          <w:szCs w:val="22"/>
        </w:rPr>
        <w:t>________________________</w:t>
      </w:r>
    </w:p>
    <w:p w:rsidR="00AF62C9" w:rsidRDefault="00AF62C9" w:rsidP="00AF62C9">
      <w:pPr>
        <w:ind w:left="5664" w:firstLine="708"/>
        <w:jc w:val="right"/>
        <w:rPr>
          <w:rStyle w:val="s0"/>
          <w:sz w:val="22"/>
          <w:szCs w:val="22"/>
        </w:rPr>
      </w:pPr>
      <w:bookmarkStart w:id="14" w:name="SUB3"/>
      <w:bookmarkEnd w:id="14"/>
    </w:p>
    <w:p w:rsidR="00AF62C9" w:rsidRDefault="00AF62C9" w:rsidP="00AF62C9">
      <w:pPr>
        <w:ind w:left="5664" w:firstLine="708"/>
        <w:jc w:val="right"/>
        <w:rPr>
          <w:rStyle w:val="s0"/>
          <w:sz w:val="22"/>
          <w:szCs w:val="22"/>
        </w:rPr>
      </w:pPr>
    </w:p>
    <w:p w:rsidR="00AF62C9" w:rsidRDefault="00AF62C9" w:rsidP="00AF62C9">
      <w:pPr>
        <w:ind w:left="5664" w:firstLine="708"/>
        <w:jc w:val="right"/>
        <w:rPr>
          <w:rStyle w:val="s0"/>
          <w:sz w:val="22"/>
          <w:szCs w:val="22"/>
        </w:rPr>
      </w:pPr>
    </w:p>
    <w:p w:rsidR="00AF62C9" w:rsidRDefault="00AF62C9" w:rsidP="00AF62C9">
      <w:pPr>
        <w:ind w:left="5664" w:firstLine="708"/>
        <w:jc w:val="right"/>
        <w:rPr>
          <w:rStyle w:val="s0"/>
          <w:sz w:val="22"/>
          <w:szCs w:val="22"/>
        </w:rPr>
      </w:pPr>
    </w:p>
    <w:p w:rsidR="00AF62C9" w:rsidRDefault="00AF62C9" w:rsidP="00AF62C9">
      <w:pPr>
        <w:ind w:left="5664" w:firstLine="708"/>
        <w:jc w:val="right"/>
        <w:rPr>
          <w:rStyle w:val="s0"/>
          <w:sz w:val="22"/>
          <w:szCs w:val="22"/>
        </w:rPr>
      </w:pPr>
    </w:p>
    <w:p w:rsidR="00AF62C9" w:rsidRDefault="00AF62C9" w:rsidP="00AF62C9">
      <w:pPr>
        <w:ind w:left="5664" w:firstLine="708"/>
        <w:jc w:val="right"/>
        <w:rPr>
          <w:rStyle w:val="s0"/>
          <w:sz w:val="22"/>
          <w:szCs w:val="22"/>
        </w:rPr>
      </w:pPr>
    </w:p>
    <w:p w:rsidR="00AF62C9" w:rsidRDefault="00AF62C9" w:rsidP="00AF62C9">
      <w:pPr>
        <w:ind w:left="5664" w:firstLine="708"/>
        <w:jc w:val="right"/>
        <w:rPr>
          <w:rStyle w:val="s0"/>
          <w:sz w:val="22"/>
          <w:szCs w:val="22"/>
        </w:rPr>
      </w:pPr>
    </w:p>
    <w:p w:rsidR="00AF62C9" w:rsidRPr="00D74294" w:rsidRDefault="00AF62C9" w:rsidP="00AF62C9">
      <w:pPr>
        <w:ind w:left="5664" w:firstLine="708"/>
        <w:jc w:val="right"/>
        <w:rPr>
          <w:sz w:val="22"/>
          <w:szCs w:val="22"/>
        </w:rPr>
      </w:pPr>
      <w:r w:rsidRPr="00D74294">
        <w:rPr>
          <w:rStyle w:val="s0"/>
          <w:sz w:val="22"/>
          <w:szCs w:val="22"/>
        </w:rPr>
        <w:lastRenderedPageBreak/>
        <w:t>Приложение 3</w:t>
      </w:r>
    </w:p>
    <w:p w:rsidR="00AF62C9" w:rsidRPr="00D74294" w:rsidRDefault="00AF62C9" w:rsidP="00AF62C9">
      <w:pPr>
        <w:ind w:left="6372"/>
        <w:jc w:val="right"/>
        <w:rPr>
          <w:sz w:val="22"/>
          <w:szCs w:val="22"/>
        </w:rPr>
      </w:pPr>
      <w:r w:rsidRPr="00D74294">
        <w:rPr>
          <w:rStyle w:val="s0"/>
          <w:sz w:val="22"/>
          <w:szCs w:val="22"/>
        </w:rPr>
        <w:t xml:space="preserve">к тендерной документации  </w:t>
      </w:r>
    </w:p>
    <w:p w:rsidR="00AF62C9" w:rsidRPr="00D74294" w:rsidRDefault="00AF62C9" w:rsidP="00AF62C9">
      <w:pPr>
        <w:jc w:val="both"/>
        <w:rPr>
          <w:sz w:val="22"/>
          <w:szCs w:val="22"/>
        </w:rPr>
      </w:pPr>
      <w:r w:rsidRPr="00D74294">
        <w:rPr>
          <w:rStyle w:val="s0"/>
          <w:sz w:val="22"/>
          <w:szCs w:val="22"/>
        </w:rPr>
        <w:t> </w:t>
      </w:r>
    </w:p>
    <w:p w:rsidR="00AF62C9" w:rsidRPr="00D74294" w:rsidRDefault="00AF62C9" w:rsidP="00AF62C9">
      <w:pPr>
        <w:jc w:val="both"/>
        <w:rPr>
          <w:sz w:val="22"/>
          <w:szCs w:val="22"/>
        </w:rPr>
      </w:pPr>
      <w:r w:rsidRPr="00D74294">
        <w:rPr>
          <w:rStyle w:val="s0"/>
          <w:sz w:val="22"/>
          <w:szCs w:val="22"/>
        </w:rPr>
        <w:t> </w:t>
      </w:r>
    </w:p>
    <w:p w:rsidR="00AF62C9" w:rsidRPr="00D74294" w:rsidRDefault="00AF62C9" w:rsidP="00AF62C9">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Опись документов, прилагаемых</w:t>
      </w:r>
    </w:p>
    <w:p w:rsidR="00AF62C9" w:rsidRPr="00D74294" w:rsidRDefault="00AF62C9" w:rsidP="00AF62C9">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к заявке потенциального поставщика</w:t>
      </w:r>
    </w:p>
    <w:p w:rsidR="00AF62C9" w:rsidRPr="00D74294" w:rsidRDefault="00AF62C9" w:rsidP="00AF62C9">
      <w:pPr>
        <w:pStyle w:val="3"/>
        <w:shd w:val="clear" w:color="auto" w:fill="FFFFFF"/>
        <w:spacing w:before="0"/>
        <w:ind w:firstLine="709"/>
        <w:jc w:val="center"/>
        <w:textAlignment w:val="baseline"/>
        <w:rPr>
          <w:rFonts w:ascii="Times New Roman" w:hAnsi="Times New Roman" w:cs="Times New Roman"/>
          <w:b w:val="0"/>
          <w:bCs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9"/>
        <w:gridCol w:w="1655"/>
        <w:gridCol w:w="1101"/>
        <w:gridCol w:w="1429"/>
        <w:gridCol w:w="1307"/>
        <w:gridCol w:w="2522"/>
        <w:gridCol w:w="961"/>
      </w:tblGrid>
      <w:tr w:rsidR="00AF62C9" w:rsidRPr="00D74294" w:rsidTr="00DD1707">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AF62C9" w:rsidRPr="00D74294" w:rsidRDefault="00AF62C9" w:rsidP="00DD1707">
            <w:pPr>
              <w:pStyle w:val="afd"/>
              <w:spacing w:before="0" w:beforeAutospacing="0" w:after="0" w:afterAutospacing="0" w:line="276" w:lineRule="auto"/>
              <w:ind w:firstLine="709"/>
              <w:jc w:val="both"/>
              <w:textAlignment w:val="baseline"/>
              <w:rPr>
                <w:rFonts w:eastAsia="Times New Roman"/>
                <w:spacing w:val="2"/>
                <w:sz w:val="22"/>
                <w:szCs w:val="22"/>
                <w:lang w:eastAsia="en-US"/>
              </w:rPr>
            </w:pPr>
          </w:p>
          <w:p w:rsidR="00AF62C9" w:rsidRPr="00D74294" w:rsidRDefault="00AF62C9" w:rsidP="00DD1707">
            <w:pPr>
              <w:jc w:val="both"/>
              <w:rPr>
                <w:rFonts w:eastAsia="Calibri"/>
                <w:sz w:val="22"/>
                <w:szCs w:val="22"/>
              </w:rPr>
            </w:pPr>
            <w:r w:rsidRPr="00D74294">
              <w:rPr>
                <w:sz w:val="22"/>
                <w:szCs w:val="22"/>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Оригинал, копия, нотариально</w:t>
            </w:r>
          </w:p>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Стр.</w:t>
            </w:r>
          </w:p>
        </w:tc>
      </w:tr>
    </w:tbl>
    <w:p w:rsidR="00AF62C9" w:rsidRPr="00D74294" w:rsidRDefault="00AF62C9" w:rsidP="00AF62C9">
      <w:pPr>
        <w:pStyle w:val="afd"/>
        <w:shd w:val="clear" w:color="auto" w:fill="FFFFFF"/>
        <w:spacing w:before="0" w:beforeAutospacing="0" w:after="0" w:afterAutospacing="0"/>
        <w:ind w:firstLine="709"/>
        <w:jc w:val="both"/>
        <w:textAlignment w:val="baseline"/>
        <w:rPr>
          <w:rFonts w:eastAsia="Times New Roman"/>
          <w:spacing w:val="2"/>
          <w:sz w:val="22"/>
          <w:szCs w:val="22"/>
          <w:lang w:eastAsia="ru-RU"/>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_________________________</w:t>
      </w:r>
    </w:p>
    <w:p w:rsidR="00AF62C9" w:rsidRPr="00D74294" w:rsidRDefault="00AF62C9" w:rsidP="00AF62C9">
      <w:pPr>
        <w:jc w:val="both"/>
        <w:rPr>
          <w:sz w:val="22"/>
          <w:szCs w:val="22"/>
        </w:rPr>
      </w:pPr>
      <w:r w:rsidRPr="00D74294">
        <w:rPr>
          <w:rStyle w:val="s0"/>
          <w:sz w:val="22"/>
          <w:szCs w:val="22"/>
        </w:rPr>
        <w:t> </w:t>
      </w:r>
    </w:p>
    <w:p w:rsidR="00AF62C9" w:rsidRPr="00D74294" w:rsidRDefault="00AF62C9" w:rsidP="00AF62C9">
      <w:pPr>
        <w:jc w:val="both"/>
        <w:rPr>
          <w:rStyle w:val="s0"/>
          <w:sz w:val="22"/>
          <w:szCs w:val="22"/>
          <w:lang w:val="kk-KZ"/>
        </w:rPr>
      </w:pPr>
      <w:bookmarkStart w:id="15" w:name="SUB4"/>
      <w:bookmarkEnd w:id="15"/>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jc w:val="both"/>
        <w:rPr>
          <w:rStyle w:val="s0"/>
          <w:sz w:val="22"/>
          <w:szCs w:val="22"/>
          <w:lang w:val="kk-KZ"/>
        </w:rPr>
      </w:pPr>
    </w:p>
    <w:p w:rsidR="00AF62C9" w:rsidRPr="00D74294" w:rsidRDefault="00AF62C9" w:rsidP="00AF62C9">
      <w:pPr>
        <w:rPr>
          <w:rStyle w:val="s0"/>
          <w:sz w:val="22"/>
          <w:szCs w:val="22"/>
          <w:lang w:val="kk-KZ"/>
        </w:rPr>
      </w:pPr>
      <w:r w:rsidRPr="00D74294">
        <w:rPr>
          <w:rStyle w:val="s0"/>
          <w:sz w:val="22"/>
          <w:szCs w:val="22"/>
          <w:lang w:val="kk-KZ"/>
        </w:rPr>
        <w:br w:type="page"/>
      </w:r>
    </w:p>
    <w:p w:rsidR="00AF62C9" w:rsidRPr="00D74294" w:rsidRDefault="00AF62C9" w:rsidP="00AF62C9">
      <w:pPr>
        <w:ind w:left="6372"/>
        <w:jc w:val="right"/>
        <w:rPr>
          <w:sz w:val="22"/>
          <w:szCs w:val="22"/>
        </w:rPr>
      </w:pPr>
      <w:r w:rsidRPr="00D74294">
        <w:rPr>
          <w:rStyle w:val="s0"/>
          <w:sz w:val="22"/>
          <w:szCs w:val="22"/>
        </w:rPr>
        <w:lastRenderedPageBreak/>
        <w:t>Приложение 4</w:t>
      </w:r>
    </w:p>
    <w:p w:rsidR="00AF62C9" w:rsidRPr="00D74294" w:rsidRDefault="00AF62C9" w:rsidP="00AF62C9">
      <w:pPr>
        <w:ind w:left="5664" w:firstLine="708"/>
        <w:jc w:val="right"/>
        <w:rPr>
          <w:sz w:val="22"/>
          <w:szCs w:val="22"/>
        </w:rPr>
      </w:pPr>
      <w:r w:rsidRPr="00D74294">
        <w:rPr>
          <w:rStyle w:val="s0"/>
          <w:sz w:val="22"/>
          <w:szCs w:val="22"/>
        </w:rPr>
        <w:t xml:space="preserve">к тендерной документации  </w:t>
      </w:r>
    </w:p>
    <w:p w:rsidR="00AF62C9" w:rsidRPr="00D74294" w:rsidRDefault="00AF62C9" w:rsidP="00AF62C9">
      <w:pPr>
        <w:jc w:val="both"/>
        <w:rPr>
          <w:sz w:val="22"/>
          <w:szCs w:val="22"/>
        </w:rPr>
      </w:pPr>
    </w:p>
    <w:p w:rsidR="00AF62C9" w:rsidRPr="00D74294" w:rsidRDefault="00AF62C9" w:rsidP="00AF62C9">
      <w:pPr>
        <w:jc w:val="both"/>
        <w:rPr>
          <w:rStyle w:val="s1"/>
          <w:sz w:val="22"/>
          <w:szCs w:val="22"/>
        </w:rPr>
      </w:pPr>
      <w:r w:rsidRPr="00D74294">
        <w:rPr>
          <w:rStyle w:val="s1"/>
          <w:sz w:val="22"/>
          <w:szCs w:val="22"/>
        </w:rPr>
        <w:t>  </w:t>
      </w:r>
    </w:p>
    <w:p w:rsidR="00AF62C9" w:rsidRPr="00D74294" w:rsidRDefault="00AF62C9" w:rsidP="00AF62C9">
      <w:pPr>
        <w:jc w:val="both"/>
        <w:rPr>
          <w:sz w:val="22"/>
          <w:szCs w:val="22"/>
        </w:rPr>
      </w:pPr>
    </w:p>
    <w:p w:rsidR="00AF62C9" w:rsidRPr="00D74294" w:rsidRDefault="00AF62C9" w:rsidP="00AF62C9">
      <w:pPr>
        <w:pStyle w:val="afd"/>
        <w:shd w:val="clear" w:color="auto" w:fill="FFFFFF"/>
        <w:spacing w:before="0" w:beforeAutospacing="0" w:after="0" w:afterAutospacing="0"/>
        <w:ind w:firstLine="709"/>
        <w:jc w:val="center"/>
        <w:textAlignment w:val="baseline"/>
        <w:rPr>
          <w:b/>
          <w:bCs/>
          <w:sz w:val="22"/>
          <w:szCs w:val="22"/>
        </w:rPr>
      </w:pPr>
      <w:r w:rsidRPr="00D74294">
        <w:rPr>
          <w:b/>
          <w:bCs/>
          <w:sz w:val="22"/>
          <w:szCs w:val="22"/>
        </w:rPr>
        <w:t>Справка об отсутствии просроченной задолженности</w:t>
      </w:r>
    </w:p>
    <w:p w:rsidR="00AF62C9" w:rsidRPr="00D74294" w:rsidRDefault="00AF62C9" w:rsidP="00AF62C9">
      <w:pPr>
        <w:pStyle w:val="afd"/>
        <w:shd w:val="clear" w:color="auto" w:fill="FFFFFF"/>
        <w:spacing w:before="0" w:beforeAutospacing="0" w:after="0" w:afterAutospacing="0"/>
        <w:ind w:firstLine="709"/>
        <w:jc w:val="both"/>
        <w:textAlignment w:val="baseline"/>
        <w:rPr>
          <w:b/>
          <w:bCs/>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Банк/филиал банка (наименование) по состоянию </w:t>
      </w:r>
      <w:proofErr w:type="gramStart"/>
      <w:r w:rsidRPr="00D74294">
        <w:rPr>
          <w:spacing w:val="2"/>
          <w:sz w:val="22"/>
          <w:szCs w:val="22"/>
        </w:rPr>
        <w:t>на __________________ подтверждает</w:t>
      </w:r>
      <w:proofErr w:type="gramEnd"/>
      <w:r w:rsidRPr="00D74294">
        <w:rPr>
          <w:spacing w:val="2"/>
          <w:sz w:val="22"/>
          <w:szCs w:val="2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(указать полное наименование физического лица, ___________________________________________________________________               осуществляющего предпринимательскую деятельность, или юридического лица, телефон, адрес, БИН/ИИН*, БИК**), обсуживающегося в данном банке/филиале банка,</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выданной не ранее одного месяца предшествующего дате вскрытия конвертов.</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Дата</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Подпись</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Печать</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 наличии)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*БИН/ИИН - бизнес идентификационный номер/ индивидуальный идентификационный номер;</w:t>
      </w:r>
    </w:p>
    <w:p w:rsidR="00AF62C9" w:rsidRPr="00D74294" w:rsidRDefault="00AF62C9" w:rsidP="00AF62C9">
      <w:pPr>
        <w:ind w:firstLine="400"/>
        <w:jc w:val="both"/>
        <w:rPr>
          <w:sz w:val="22"/>
          <w:szCs w:val="22"/>
        </w:rPr>
      </w:pPr>
      <w:r w:rsidRPr="00D74294">
        <w:rPr>
          <w:spacing w:val="2"/>
          <w:sz w:val="22"/>
          <w:szCs w:val="22"/>
        </w:rPr>
        <w:t xml:space="preserve">**БИК - </w:t>
      </w:r>
      <w:r w:rsidRPr="00D74294">
        <w:rPr>
          <w:rStyle w:val="apple-converted-space"/>
          <w:color w:val="545454"/>
          <w:sz w:val="22"/>
          <w:szCs w:val="22"/>
          <w:shd w:val="clear" w:color="auto" w:fill="FFFFFF"/>
        </w:rPr>
        <w:t> б</w:t>
      </w:r>
      <w:r w:rsidRPr="00D74294">
        <w:rPr>
          <w:spacing w:val="2"/>
          <w:sz w:val="22"/>
          <w:szCs w:val="22"/>
        </w:rPr>
        <w:t>анковский идентификационный код</w:t>
      </w:r>
      <w:r w:rsidRPr="00D74294">
        <w:rPr>
          <w:rStyle w:val="apple-converted-space"/>
          <w:color w:val="545454"/>
          <w:sz w:val="22"/>
          <w:szCs w:val="22"/>
          <w:shd w:val="clear" w:color="auto" w:fill="FFFFFF"/>
        </w:rPr>
        <w:t>.</w:t>
      </w:r>
    </w:p>
    <w:p w:rsidR="00AF62C9" w:rsidRPr="00D74294" w:rsidRDefault="00AF62C9" w:rsidP="00AF62C9">
      <w:pPr>
        <w:pStyle w:val="afd"/>
        <w:shd w:val="clear" w:color="auto" w:fill="FFFFFF"/>
        <w:tabs>
          <w:tab w:val="left" w:pos="993"/>
        </w:tabs>
        <w:spacing w:before="0" w:beforeAutospacing="0" w:after="0" w:afterAutospacing="0"/>
        <w:ind w:left="709"/>
        <w:jc w:val="both"/>
        <w:textAlignment w:val="baseline"/>
        <w:rPr>
          <w:rStyle w:val="s0"/>
          <w:sz w:val="22"/>
          <w:szCs w:val="22"/>
        </w:rPr>
      </w:pPr>
      <w:r w:rsidRPr="00D74294">
        <w:rPr>
          <w:rStyle w:val="s0"/>
          <w:sz w:val="22"/>
          <w:szCs w:val="22"/>
        </w:rPr>
        <w:t> </w:t>
      </w:r>
      <w:bookmarkStart w:id="16" w:name="SUB5"/>
      <w:bookmarkEnd w:id="16"/>
    </w:p>
    <w:p w:rsidR="00AF62C9" w:rsidRPr="00D74294" w:rsidRDefault="00AF62C9" w:rsidP="00AF62C9">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AF62C9" w:rsidRPr="00D74294" w:rsidRDefault="00AF62C9" w:rsidP="00AF62C9">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AF62C9" w:rsidRPr="00D74294" w:rsidRDefault="00AF62C9" w:rsidP="00AF62C9">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AF62C9" w:rsidRPr="00D74294" w:rsidRDefault="00AF62C9" w:rsidP="00AF62C9">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AF62C9" w:rsidRPr="00D74294" w:rsidRDefault="00AF62C9" w:rsidP="00AF62C9">
      <w:pPr>
        <w:rPr>
          <w:rFonts w:eastAsia="MS Mincho"/>
          <w:b/>
          <w:color w:val="auto"/>
          <w:spacing w:val="2"/>
          <w:sz w:val="22"/>
          <w:szCs w:val="22"/>
          <w:lang w:eastAsia="ja-JP"/>
        </w:rPr>
      </w:pPr>
      <w:r w:rsidRPr="00D74294">
        <w:rPr>
          <w:b/>
          <w:spacing w:val="2"/>
          <w:sz w:val="22"/>
          <w:szCs w:val="22"/>
        </w:rPr>
        <w:br w:type="page"/>
      </w:r>
    </w:p>
    <w:p w:rsidR="00AF62C9" w:rsidRPr="00D74294" w:rsidRDefault="00AF62C9" w:rsidP="00AF62C9">
      <w:pPr>
        <w:ind w:left="4955" w:firstLine="708"/>
        <w:jc w:val="right"/>
        <w:rPr>
          <w:sz w:val="22"/>
          <w:szCs w:val="22"/>
        </w:rPr>
      </w:pPr>
      <w:r w:rsidRPr="00D74294">
        <w:rPr>
          <w:rStyle w:val="s0"/>
          <w:sz w:val="22"/>
          <w:szCs w:val="22"/>
        </w:rPr>
        <w:lastRenderedPageBreak/>
        <w:t>Приложение 5</w:t>
      </w:r>
    </w:p>
    <w:p w:rsidR="00AF62C9" w:rsidRPr="00D74294" w:rsidRDefault="00AF62C9" w:rsidP="00AF62C9">
      <w:pPr>
        <w:pStyle w:val="afd"/>
        <w:shd w:val="clear" w:color="auto" w:fill="FFFFFF"/>
        <w:spacing w:before="0" w:beforeAutospacing="0" w:after="0" w:afterAutospacing="0"/>
        <w:ind w:left="5663" w:firstLine="1"/>
        <w:jc w:val="right"/>
        <w:textAlignment w:val="baseline"/>
        <w:rPr>
          <w:b/>
          <w:spacing w:val="2"/>
          <w:sz w:val="22"/>
          <w:szCs w:val="22"/>
        </w:rPr>
      </w:pPr>
      <w:r w:rsidRPr="00D74294">
        <w:rPr>
          <w:rStyle w:val="s0"/>
          <w:sz w:val="22"/>
          <w:szCs w:val="22"/>
        </w:rPr>
        <w:t>к тендерной документации</w:t>
      </w:r>
    </w:p>
    <w:p w:rsidR="00AF62C9" w:rsidRPr="00D74294" w:rsidRDefault="00AF62C9" w:rsidP="00AF62C9">
      <w:pPr>
        <w:pStyle w:val="afd"/>
        <w:shd w:val="clear" w:color="auto" w:fill="FFFFFF"/>
        <w:spacing w:before="0" w:beforeAutospacing="0" w:after="0" w:afterAutospacing="0"/>
        <w:ind w:firstLine="709"/>
        <w:jc w:val="both"/>
        <w:textAlignment w:val="baseline"/>
        <w:rPr>
          <w:b/>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b/>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b/>
          <w:spacing w:val="2"/>
          <w:sz w:val="22"/>
          <w:szCs w:val="22"/>
        </w:rPr>
      </w:pPr>
    </w:p>
    <w:p w:rsidR="00AF62C9" w:rsidRPr="00D74294" w:rsidRDefault="00AF62C9" w:rsidP="00AF62C9">
      <w:pPr>
        <w:pStyle w:val="afd"/>
        <w:shd w:val="clear" w:color="auto" w:fill="FFFFFF"/>
        <w:spacing w:before="0" w:beforeAutospacing="0" w:after="0" w:afterAutospacing="0"/>
        <w:ind w:firstLine="709"/>
        <w:jc w:val="center"/>
        <w:textAlignment w:val="baseline"/>
        <w:rPr>
          <w:b/>
          <w:spacing w:val="2"/>
          <w:sz w:val="22"/>
          <w:szCs w:val="22"/>
        </w:rPr>
      </w:pPr>
      <w:r w:rsidRPr="00D74294">
        <w:rPr>
          <w:b/>
          <w:spacing w:val="2"/>
          <w:sz w:val="22"/>
          <w:szCs w:val="22"/>
        </w:rPr>
        <w:t>Сведения о квалификации</w:t>
      </w:r>
      <w:r w:rsidRPr="00D74294">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тендера __________________________________________</w:t>
      </w:r>
    </w:p>
    <w:p w:rsidR="00AF62C9" w:rsidRPr="00D74294" w:rsidRDefault="00AF62C9" w:rsidP="00AF62C9">
      <w:pPr>
        <w:pStyle w:val="afd"/>
        <w:numPr>
          <w:ilvl w:val="0"/>
          <w:numId w:val="26"/>
        </w:numPr>
        <w:shd w:val="clear" w:color="auto" w:fill="FFFFFF"/>
        <w:spacing w:before="0" w:beforeAutospacing="0" w:after="0" w:afterAutospacing="0"/>
        <w:jc w:val="both"/>
        <w:textAlignment w:val="baseline"/>
        <w:rPr>
          <w:spacing w:val="2"/>
          <w:sz w:val="22"/>
          <w:szCs w:val="22"/>
        </w:rPr>
      </w:pPr>
      <w:r w:rsidRPr="00D74294">
        <w:rPr>
          <w:spacing w:val="2"/>
          <w:sz w:val="22"/>
          <w:szCs w:val="22"/>
        </w:rPr>
        <w:t>Общие сведения о потенциальном поставщике:</w:t>
      </w:r>
    </w:p>
    <w:p w:rsidR="00AF62C9" w:rsidRPr="00D74294" w:rsidRDefault="00AF62C9" w:rsidP="00AF62C9">
      <w:pPr>
        <w:pStyle w:val="afd"/>
        <w:shd w:val="clear" w:color="auto" w:fill="FFFFFF"/>
        <w:spacing w:before="0" w:beforeAutospacing="0" w:after="0" w:afterAutospacing="0"/>
        <w:ind w:left="709"/>
        <w:jc w:val="both"/>
        <w:textAlignment w:val="baseline"/>
        <w:rPr>
          <w:spacing w:val="2"/>
          <w:sz w:val="22"/>
          <w:szCs w:val="22"/>
        </w:rPr>
      </w:pPr>
      <w:r w:rsidRPr="00D74294">
        <w:rPr>
          <w:spacing w:val="2"/>
          <w:sz w:val="22"/>
          <w:szCs w:val="22"/>
        </w:rPr>
        <w:t>_____________________________________________________________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БИН/ИИН*/УНП** __________________________________________</w:t>
      </w:r>
      <w:bookmarkStart w:id="17" w:name="z839"/>
      <w:bookmarkEnd w:id="17"/>
      <w:r w:rsidRPr="00D74294">
        <w:rPr>
          <w:spacing w:val="2"/>
          <w:sz w:val="22"/>
          <w:szCs w:val="22"/>
        </w:rPr>
        <w:t>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2. </w:t>
      </w:r>
      <w:proofErr w:type="gramStart"/>
      <w:r w:rsidRPr="00D74294">
        <w:rPr>
          <w:spacing w:val="2"/>
          <w:sz w:val="22"/>
          <w:szCs w:val="22"/>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14"/>
        <w:gridCol w:w="1916"/>
        <w:gridCol w:w="1230"/>
        <w:gridCol w:w="1228"/>
        <w:gridCol w:w="2055"/>
        <w:gridCol w:w="1360"/>
      </w:tblGrid>
      <w:tr w:rsidR="00AF62C9" w:rsidRPr="00D74294" w:rsidTr="00DD1707">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2C9" w:rsidRPr="00D74294" w:rsidRDefault="00AF62C9" w:rsidP="00DD1707">
            <w:pPr>
              <w:pStyle w:val="afd"/>
              <w:spacing w:before="0" w:beforeAutospacing="0" w:after="0" w:afterAutospacing="0" w:line="276" w:lineRule="auto"/>
              <w:ind w:left="113" w:right="113"/>
              <w:jc w:val="both"/>
              <w:textAlignment w:val="baseline"/>
              <w:rPr>
                <w:rFonts w:eastAsia="Times New Roman"/>
                <w:spacing w:val="2"/>
                <w:sz w:val="22"/>
                <w:szCs w:val="22"/>
                <w:lang w:eastAsia="en-US"/>
              </w:rPr>
            </w:pPr>
            <w:r w:rsidRPr="00D74294">
              <w:rPr>
                <w:spacing w:val="1"/>
                <w:sz w:val="22"/>
                <w:szCs w:val="22"/>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1"/>
                <w:sz w:val="22"/>
                <w:szCs w:val="22"/>
                <w:shd w:val="clear" w:color="auto" w:fill="FFFFFF"/>
                <w:lang w:eastAsia="en-US"/>
              </w:rPr>
              <w:t>Стоимость договора, тенге</w:t>
            </w:r>
          </w:p>
        </w:tc>
      </w:tr>
      <w:tr w:rsidR="00AF62C9" w:rsidRPr="00D74294" w:rsidTr="00DD1707">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AF62C9" w:rsidRPr="00D74294" w:rsidRDefault="00AF62C9" w:rsidP="00DD1707">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2C9" w:rsidRPr="00D74294" w:rsidRDefault="00AF62C9" w:rsidP="00DD1707">
            <w:pPr>
              <w:pStyle w:val="afd"/>
              <w:spacing w:before="0" w:beforeAutospacing="0" w:after="0" w:afterAutospacing="0" w:line="276" w:lineRule="auto"/>
              <w:ind w:left="113" w:right="113"/>
              <w:jc w:val="both"/>
              <w:textAlignment w:val="baseline"/>
              <w:rPr>
                <w:rFonts w:eastAsia="Times New Roman"/>
                <w:spacing w:val="2"/>
                <w:sz w:val="22"/>
                <w:szCs w:val="22"/>
                <w:lang w:eastAsia="en-US"/>
              </w:rPr>
            </w:pPr>
            <w:r w:rsidRPr="00D74294">
              <w:rPr>
                <w:spacing w:val="2"/>
                <w:sz w:val="22"/>
                <w:szCs w:val="2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6</w:t>
            </w:r>
          </w:p>
        </w:tc>
      </w:tr>
      <w:tr w:rsidR="00AF62C9" w:rsidRPr="00D74294" w:rsidTr="00DD1707">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AF62C9" w:rsidRPr="00D74294" w:rsidRDefault="00AF62C9" w:rsidP="00DD1707">
            <w:pPr>
              <w:pStyle w:val="afd"/>
              <w:keepNext/>
              <w:widowControl w:val="0"/>
              <w:adjustRightInd w:val="0"/>
              <w:spacing w:before="0" w:beforeAutospacing="0" w:after="0" w:afterAutospacing="0" w:line="276" w:lineRule="auto"/>
              <w:ind w:left="113" w:right="113"/>
              <w:jc w:val="both"/>
              <w:textAlignment w:val="baseline"/>
              <w:outlineLvl w:val="0"/>
              <w:rPr>
                <w:rFonts w:eastAsia="Times New Roman"/>
                <w:spacing w:val="2"/>
                <w:sz w:val="22"/>
                <w:szCs w:val="2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AF62C9" w:rsidRPr="00D74294" w:rsidRDefault="00AF62C9" w:rsidP="00DD1707">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tblPr>
      <w:tblGrid>
        <w:gridCol w:w="637"/>
        <w:gridCol w:w="8689"/>
      </w:tblGrid>
      <w:tr w:rsidR="00AF62C9" w:rsidRPr="00D74294" w:rsidTr="00DD1707">
        <w:trPr>
          <w:trHeight w:val="2202"/>
        </w:trPr>
        <w:tc>
          <w:tcPr>
            <w:tcW w:w="637" w:type="dxa"/>
            <w:shd w:val="clear" w:color="auto" w:fill="auto"/>
            <w:tcMar>
              <w:top w:w="36" w:type="dxa"/>
              <w:left w:w="61" w:type="dxa"/>
              <w:bottom w:w="36" w:type="dxa"/>
              <w:right w:w="61" w:type="dxa"/>
            </w:tcMar>
            <w:hideMark/>
          </w:tcPr>
          <w:p w:rsidR="00AF62C9" w:rsidRPr="00D74294" w:rsidRDefault="00AF62C9" w:rsidP="00DD1707">
            <w:pPr>
              <w:spacing w:line="276" w:lineRule="auto"/>
              <w:jc w:val="both"/>
              <w:rPr>
                <w:rFonts w:eastAsiaTheme="minorHAnsi"/>
                <w:sz w:val="22"/>
                <w:szCs w:val="22"/>
                <w:lang w:eastAsia="en-US"/>
              </w:rPr>
            </w:pPr>
          </w:p>
        </w:tc>
        <w:tc>
          <w:tcPr>
            <w:tcW w:w="8689" w:type="dxa"/>
            <w:shd w:val="clear" w:color="auto" w:fill="auto"/>
            <w:tcMar>
              <w:top w:w="36" w:type="dxa"/>
              <w:left w:w="61" w:type="dxa"/>
              <w:bottom w:w="36" w:type="dxa"/>
              <w:right w:w="61" w:type="dxa"/>
            </w:tcMar>
          </w:tcPr>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Достоверность всех сведений о квалификации подтверждаю</w:t>
            </w:r>
          </w:p>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9"/>
              <w:jc w:val="both"/>
              <w:textAlignment w:val="baseline"/>
              <w:rPr>
                <w:spacing w:val="2"/>
                <w:sz w:val="22"/>
                <w:szCs w:val="22"/>
                <w:lang w:eastAsia="en-US"/>
              </w:rPr>
            </w:pPr>
          </w:p>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9"/>
              <w:jc w:val="both"/>
              <w:textAlignment w:val="baseline"/>
              <w:rPr>
                <w:spacing w:val="2"/>
                <w:sz w:val="22"/>
                <w:szCs w:val="22"/>
                <w:lang w:eastAsia="en-US"/>
              </w:rPr>
            </w:pPr>
            <w:r w:rsidRPr="00D74294">
              <w:rPr>
                <w:spacing w:val="2"/>
                <w:sz w:val="22"/>
                <w:szCs w:val="22"/>
                <w:lang w:eastAsia="en-US"/>
              </w:rPr>
              <w:t>Подпись, дата                     должность, фамилия, имя, отчество (при его наличии)</w:t>
            </w:r>
          </w:p>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9"/>
              <w:jc w:val="both"/>
              <w:textAlignment w:val="baseline"/>
              <w:rPr>
                <w:spacing w:val="2"/>
                <w:sz w:val="22"/>
                <w:szCs w:val="22"/>
                <w:lang w:eastAsia="en-US"/>
              </w:rPr>
            </w:pPr>
            <w:r w:rsidRPr="00D74294">
              <w:rPr>
                <w:spacing w:val="2"/>
                <w:sz w:val="22"/>
                <w:szCs w:val="22"/>
                <w:lang w:eastAsia="en-US"/>
              </w:rPr>
              <w:t>Печать (при наличии)</w:t>
            </w:r>
          </w:p>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09"/>
              <w:jc w:val="both"/>
              <w:textAlignment w:val="baseline"/>
              <w:rPr>
                <w:spacing w:val="2"/>
                <w:sz w:val="22"/>
                <w:szCs w:val="22"/>
                <w:lang w:eastAsia="en-US"/>
              </w:rPr>
            </w:pPr>
          </w:p>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jc w:val="both"/>
              <w:textAlignment w:val="baseline"/>
              <w:rPr>
                <w:spacing w:val="2"/>
                <w:sz w:val="22"/>
                <w:szCs w:val="22"/>
                <w:lang w:eastAsia="en-US"/>
              </w:rPr>
            </w:pPr>
            <w:r w:rsidRPr="00D74294">
              <w:rPr>
                <w:spacing w:val="2"/>
                <w:sz w:val="22"/>
                <w:szCs w:val="22"/>
                <w:lang w:eastAsia="en-US"/>
              </w:rPr>
              <w:t>*БИН/ИИН - бизнес идентификационный номер/индивидуальный идентификационный номер;</w:t>
            </w:r>
          </w:p>
          <w:p w:rsidR="00AF62C9" w:rsidRPr="00D74294" w:rsidRDefault="00AF62C9" w:rsidP="00DD1707">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**УНП - учетный номер налогоплательщика.</w:t>
            </w:r>
          </w:p>
        </w:tc>
      </w:tr>
    </w:tbl>
    <w:p w:rsidR="00AF62C9" w:rsidRPr="00D74294" w:rsidRDefault="00AF62C9" w:rsidP="00AF62C9">
      <w:pPr>
        <w:jc w:val="both"/>
        <w:rPr>
          <w:rStyle w:val="s0"/>
          <w:sz w:val="22"/>
          <w:szCs w:val="22"/>
        </w:rPr>
      </w:pPr>
      <w:r w:rsidRPr="00D74294">
        <w:rPr>
          <w:rStyle w:val="s0"/>
          <w:sz w:val="22"/>
          <w:szCs w:val="22"/>
        </w:rPr>
        <w:br w:type="page"/>
      </w:r>
    </w:p>
    <w:p w:rsidR="00AF62C9" w:rsidRPr="00D74294" w:rsidRDefault="00AF62C9" w:rsidP="00AF62C9">
      <w:pPr>
        <w:ind w:left="4955" w:firstLine="708"/>
        <w:jc w:val="right"/>
        <w:rPr>
          <w:sz w:val="22"/>
          <w:szCs w:val="22"/>
        </w:rPr>
      </w:pPr>
      <w:r w:rsidRPr="00D74294">
        <w:rPr>
          <w:rStyle w:val="s0"/>
          <w:sz w:val="22"/>
          <w:szCs w:val="22"/>
        </w:rPr>
        <w:lastRenderedPageBreak/>
        <w:t>Приложение 6</w:t>
      </w:r>
    </w:p>
    <w:p w:rsidR="00AF62C9" w:rsidRPr="00D74294" w:rsidRDefault="00AF62C9" w:rsidP="00AF62C9">
      <w:pPr>
        <w:ind w:left="4955" w:firstLine="708"/>
        <w:jc w:val="right"/>
        <w:rPr>
          <w:rStyle w:val="s0"/>
          <w:sz w:val="22"/>
          <w:szCs w:val="22"/>
        </w:rPr>
      </w:pPr>
      <w:r w:rsidRPr="00D74294">
        <w:rPr>
          <w:rStyle w:val="s0"/>
          <w:sz w:val="22"/>
          <w:szCs w:val="22"/>
        </w:rPr>
        <w:t>к тендерной документации</w:t>
      </w:r>
    </w:p>
    <w:p w:rsidR="00AF62C9" w:rsidRPr="00D74294" w:rsidRDefault="00AF62C9" w:rsidP="00AF62C9">
      <w:pPr>
        <w:jc w:val="both"/>
        <w:rPr>
          <w:rStyle w:val="s0"/>
          <w:sz w:val="22"/>
          <w:szCs w:val="22"/>
        </w:rPr>
      </w:pPr>
    </w:p>
    <w:p w:rsidR="00AF62C9" w:rsidRDefault="00AF62C9" w:rsidP="00AF62C9">
      <w:pPr>
        <w:jc w:val="center"/>
        <w:rPr>
          <w:b/>
          <w:bCs/>
          <w:color w:val="auto"/>
          <w:sz w:val="22"/>
          <w:szCs w:val="22"/>
        </w:rPr>
      </w:pPr>
    </w:p>
    <w:p w:rsidR="00AF62C9" w:rsidRDefault="00AF62C9" w:rsidP="00AF62C9">
      <w:pPr>
        <w:jc w:val="center"/>
        <w:rPr>
          <w:b/>
          <w:bCs/>
          <w:color w:val="auto"/>
          <w:sz w:val="22"/>
          <w:szCs w:val="22"/>
        </w:rPr>
      </w:pPr>
    </w:p>
    <w:p w:rsidR="00AF62C9" w:rsidRPr="00D74294" w:rsidRDefault="00AF62C9" w:rsidP="00AF62C9">
      <w:pPr>
        <w:jc w:val="center"/>
        <w:rPr>
          <w:b/>
          <w:color w:val="auto"/>
          <w:sz w:val="22"/>
          <w:szCs w:val="22"/>
        </w:rPr>
      </w:pPr>
      <w:proofErr w:type="gramStart"/>
      <w:r w:rsidRPr="00D74294">
        <w:rPr>
          <w:b/>
          <w:bCs/>
          <w:color w:val="auto"/>
          <w:sz w:val="22"/>
          <w:szCs w:val="22"/>
        </w:rPr>
        <w:t>Таблица цен потенциального поставщика</w:t>
      </w:r>
      <w:r w:rsidRPr="00D74294">
        <w:rPr>
          <w:b/>
          <w:bCs/>
          <w:color w:val="auto"/>
          <w:sz w:val="22"/>
          <w:szCs w:val="22"/>
        </w:rPr>
        <w:br/>
        <w:t>(наименование потенциального поставщика,</w:t>
      </w:r>
      <w:proofErr w:type="gramEnd"/>
    </w:p>
    <w:p w:rsidR="00AF62C9" w:rsidRPr="00D74294" w:rsidRDefault="00AF62C9" w:rsidP="00AF62C9">
      <w:pPr>
        <w:pStyle w:val="3"/>
        <w:shd w:val="clear" w:color="auto" w:fill="FFFFFF"/>
        <w:spacing w:before="0"/>
        <w:ind w:firstLine="709"/>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 xml:space="preserve">                                  заполняется отдельно на каждый лот)</w:t>
      </w:r>
    </w:p>
    <w:p w:rsidR="00AF62C9" w:rsidRPr="00D74294" w:rsidRDefault="00AF62C9" w:rsidP="00AF62C9">
      <w:pPr>
        <w:pStyle w:val="3"/>
        <w:shd w:val="clear" w:color="auto" w:fill="FFFFFF"/>
        <w:spacing w:before="0"/>
        <w:ind w:firstLine="709"/>
        <w:jc w:val="both"/>
        <w:textAlignment w:val="baseline"/>
        <w:rPr>
          <w:rFonts w:ascii="Times New Roman" w:hAnsi="Times New Roman" w:cs="Times New Roman"/>
          <w:bCs w:val="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содержание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товаров</w:t>
            </w: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3</w:t>
            </w: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Цена  ________ за единицу </w:t>
            </w:r>
            <w:proofErr w:type="gramStart"/>
            <w:r w:rsidRPr="00D74294">
              <w:rPr>
                <w:spacing w:val="2"/>
                <w:sz w:val="22"/>
                <w:szCs w:val="22"/>
                <w:lang w:eastAsia="en-US"/>
              </w:rPr>
              <w:t>в</w:t>
            </w:r>
            <w:proofErr w:type="gramEnd"/>
            <w:r w:rsidRPr="00D74294">
              <w:rPr>
                <w:spacing w:val="2"/>
                <w:sz w:val="22"/>
                <w:szCs w:val="22"/>
                <w:lang w:eastAsia="en-US"/>
              </w:rPr>
              <w:t xml:space="preserve"> ____ на условиях ________________ ИНКОТЕРМС 2010 </w:t>
            </w:r>
          </w:p>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Всего цена = стр.5 </w:t>
            </w:r>
            <w:proofErr w:type="spellStart"/>
            <w:r w:rsidRPr="00D74294">
              <w:rPr>
                <w:spacing w:val="2"/>
                <w:sz w:val="22"/>
                <w:szCs w:val="22"/>
                <w:lang w:eastAsia="en-US"/>
              </w:rPr>
              <w:t>х</w:t>
            </w:r>
            <w:proofErr w:type="spellEnd"/>
            <w:r w:rsidRPr="00D74294">
              <w:rPr>
                <w:spacing w:val="2"/>
                <w:sz w:val="22"/>
                <w:szCs w:val="22"/>
                <w:lang w:eastAsia="en-US"/>
              </w:rPr>
              <w:t xml:space="preserve"> стр.6, </w:t>
            </w:r>
          </w:p>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Общая цена, </w:t>
            </w:r>
            <w:proofErr w:type="gramStart"/>
            <w:r w:rsidRPr="00D74294">
              <w:rPr>
                <w:spacing w:val="2"/>
                <w:sz w:val="22"/>
                <w:szCs w:val="22"/>
                <w:lang w:eastAsia="en-US"/>
              </w:rPr>
              <w:t>в</w:t>
            </w:r>
            <w:proofErr w:type="gramEnd"/>
            <w:r w:rsidRPr="00D74294">
              <w:rPr>
                <w:spacing w:val="2"/>
                <w:sz w:val="22"/>
                <w:szCs w:val="22"/>
                <w:lang w:eastAsia="en-US"/>
              </w:rPr>
              <w:t xml:space="preserve"> ________ </w:t>
            </w:r>
            <w:proofErr w:type="gramStart"/>
            <w:r w:rsidRPr="00D74294">
              <w:rPr>
                <w:spacing w:val="2"/>
                <w:sz w:val="22"/>
                <w:szCs w:val="22"/>
                <w:lang w:eastAsia="en-US"/>
              </w:rPr>
              <w:t>на</w:t>
            </w:r>
            <w:proofErr w:type="gramEnd"/>
            <w:r w:rsidRPr="00D74294">
              <w:rPr>
                <w:spacing w:val="2"/>
                <w:sz w:val="22"/>
                <w:szCs w:val="22"/>
                <w:lang w:eastAsia="en-US"/>
              </w:rPr>
              <w:t xml:space="preserve"> условиях</w:t>
            </w:r>
            <w:r w:rsidRPr="00D74294">
              <w:rPr>
                <w:spacing w:val="2"/>
                <w:sz w:val="22"/>
                <w:szCs w:val="22"/>
                <w:lang w:eastAsia="en-US"/>
              </w:rPr>
              <w:br/>
              <w:t>___________________ ИНКОТЕРМС 2010</w:t>
            </w:r>
            <w:r w:rsidRPr="00D74294">
              <w:rPr>
                <w:spacing w:val="2"/>
                <w:sz w:val="22"/>
                <w:szCs w:val="22"/>
                <w:lang w:eastAsia="en-US"/>
              </w:rPr>
              <w:br/>
              <w:t xml:space="preserve"> (пункт назначения, </w:t>
            </w:r>
            <w:r w:rsidRPr="00D74294">
              <w:rPr>
                <w:spacing w:val="2"/>
                <w:sz w:val="22"/>
                <w:szCs w:val="22"/>
                <w:lang w:val="en-US" w:eastAsia="en-US"/>
              </w:rPr>
              <w:t>DDP</w:t>
            </w:r>
            <w:r w:rsidRPr="00D74294">
              <w:rPr>
                <w:spacing w:val="2"/>
                <w:sz w:val="22"/>
                <w:szCs w:val="22"/>
                <w:lang w:eastAsia="en-US"/>
              </w:rPr>
              <w:t>)</w:t>
            </w:r>
            <w:r w:rsidRPr="00D74294">
              <w:rPr>
                <w:spacing w:val="2"/>
                <w:sz w:val="22"/>
                <w:szCs w:val="22"/>
                <w:lang w:eastAsia="en-US"/>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AF62C9" w:rsidRPr="00D74294" w:rsidRDefault="00AF62C9" w:rsidP="00DD1707">
            <w:pPr>
              <w:pStyle w:val="afd"/>
              <w:spacing w:before="0" w:beforeAutospacing="0" w:after="0" w:afterAutospacing="0" w:line="276" w:lineRule="auto"/>
              <w:jc w:val="both"/>
              <w:textAlignment w:val="baseline"/>
              <w:rPr>
                <w:spacing w:val="2"/>
                <w:sz w:val="22"/>
                <w:szCs w:val="22"/>
                <w:lang w:eastAsia="en-US"/>
              </w:rPr>
            </w:pPr>
          </w:p>
          <w:p w:rsidR="00AF62C9" w:rsidRPr="00D74294" w:rsidRDefault="00AF62C9" w:rsidP="00DD1707">
            <w:pPr>
              <w:pStyle w:val="afd"/>
              <w:spacing w:before="0" w:beforeAutospacing="0" w:after="0" w:afterAutospacing="0" w:line="276" w:lineRule="auto"/>
              <w:jc w:val="both"/>
              <w:textAlignment w:val="baseline"/>
              <w:rPr>
                <w:spacing w:val="2"/>
                <w:sz w:val="22"/>
                <w:szCs w:val="22"/>
                <w:lang w:eastAsia="en-US"/>
              </w:rPr>
            </w:pPr>
            <w:r w:rsidRPr="00D74294">
              <w:rPr>
                <w:spacing w:val="2"/>
                <w:sz w:val="22"/>
                <w:szCs w:val="22"/>
                <w:lang w:eastAsia="en-US"/>
              </w:rPr>
              <w:t>Потенциальный поставщик вправе указать другие затраты, в том числе:</w:t>
            </w:r>
          </w:p>
          <w:p w:rsidR="00AF62C9" w:rsidRPr="00D74294" w:rsidRDefault="00AF62C9" w:rsidP="00DD1707">
            <w:pPr>
              <w:pStyle w:val="afd"/>
              <w:spacing w:before="0" w:beforeAutospacing="0" w:after="0" w:afterAutospacing="0" w:line="276" w:lineRule="auto"/>
              <w:jc w:val="both"/>
              <w:textAlignment w:val="baseline"/>
              <w:rPr>
                <w:spacing w:val="2"/>
                <w:sz w:val="22"/>
                <w:szCs w:val="22"/>
                <w:lang w:eastAsia="en-US"/>
              </w:rPr>
            </w:pPr>
            <w:r w:rsidRPr="00D74294">
              <w:rPr>
                <w:spacing w:val="2"/>
                <w:sz w:val="22"/>
                <w:szCs w:val="22"/>
                <w:lang w:eastAsia="en-US"/>
              </w:rPr>
              <w:t>8.1.</w:t>
            </w:r>
          </w:p>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r w:rsidR="00AF62C9" w:rsidRPr="00D74294" w:rsidTr="00DD1707">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Размер скидки, в случае ее предоставления</w:t>
            </w:r>
            <w:r w:rsidRPr="00D74294">
              <w:rPr>
                <w:spacing w:val="2"/>
                <w:sz w:val="22"/>
                <w:szCs w:val="22"/>
                <w:lang w:eastAsia="en-US"/>
              </w:rPr>
              <w:br/>
              <w:t>9.1.</w:t>
            </w:r>
            <w:r w:rsidRPr="00D74294">
              <w:rPr>
                <w:spacing w:val="2"/>
                <w:sz w:val="22"/>
                <w:szCs w:val="2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62C9" w:rsidRPr="00D74294" w:rsidRDefault="00AF62C9" w:rsidP="00DD1707">
            <w:pPr>
              <w:spacing w:line="276" w:lineRule="auto"/>
              <w:jc w:val="both"/>
              <w:rPr>
                <w:rFonts w:eastAsiaTheme="minorHAnsi"/>
                <w:sz w:val="22"/>
                <w:szCs w:val="22"/>
                <w:lang w:eastAsia="en-US"/>
              </w:rPr>
            </w:pPr>
          </w:p>
        </w:tc>
      </w:tr>
    </w:tbl>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                       __________________________________</w:t>
      </w:r>
      <w:r w:rsidRPr="00D74294">
        <w:rPr>
          <w:spacing w:val="2"/>
          <w:sz w:val="22"/>
          <w:szCs w:val="22"/>
        </w:rPr>
        <w:br/>
        <w:t xml:space="preserve">           Подпись, дата                     должность, фамилия, имя, отчество</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t>(при его наличии)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Печать</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 наличии)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_________________________</w:t>
      </w:r>
    </w:p>
    <w:p w:rsidR="00AF62C9" w:rsidRPr="00D74294" w:rsidRDefault="00AF62C9" w:rsidP="00AF62C9">
      <w:pPr>
        <w:ind w:left="5664" w:firstLine="708"/>
        <w:jc w:val="both"/>
        <w:rPr>
          <w:rStyle w:val="s0"/>
          <w:sz w:val="22"/>
          <w:szCs w:val="22"/>
        </w:rPr>
      </w:pPr>
      <w:r w:rsidRPr="00D74294">
        <w:rPr>
          <w:rStyle w:val="s0"/>
          <w:sz w:val="22"/>
          <w:szCs w:val="22"/>
        </w:rPr>
        <w:br w:type="page"/>
      </w:r>
    </w:p>
    <w:p w:rsidR="00AF62C9" w:rsidRPr="00D74294" w:rsidRDefault="00AF62C9" w:rsidP="00AF62C9">
      <w:pPr>
        <w:ind w:left="5664" w:firstLine="708"/>
        <w:jc w:val="right"/>
        <w:rPr>
          <w:sz w:val="22"/>
          <w:szCs w:val="22"/>
        </w:rPr>
      </w:pPr>
      <w:r w:rsidRPr="00D74294">
        <w:rPr>
          <w:rStyle w:val="s0"/>
          <w:sz w:val="22"/>
          <w:szCs w:val="22"/>
        </w:rPr>
        <w:lastRenderedPageBreak/>
        <w:t>Приложение 7</w:t>
      </w:r>
    </w:p>
    <w:p w:rsidR="00AF62C9" w:rsidRPr="00D74294" w:rsidRDefault="00AF62C9" w:rsidP="00AF62C9">
      <w:pPr>
        <w:ind w:left="5664" w:firstLine="708"/>
        <w:jc w:val="right"/>
        <w:rPr>
          <w:sz w:val="22"/>
          <w:szCs w:val="22"/>
        </w:rPr>
      </w:pPr>
      <w:r w:rsidRPr="00D74294">
        <w:rPr>
          <w:rStyle w:val="s0"/>
          <w:sz w:val="22"/>
          <w:szCs w:val="22"/>
        </w:rPr>
        <w:t xml:space="preserve">к тендерной документации  </w:t>
      </w:r>
    </w:p>
    <w:p w:rsidR="00AF62C9" w:rsidRDefault="00AF62C9" w:rsidP="00AF62C9">
      <w:pPr>
        <w:jc w:val="right"/>
        <w:rPr>
          <w:rStyle w:val="s1"/>
          <w:sz w:val="22"/>
          <w:szCs w:val="22"/>
        </w:rPr>
      </w:pPr>
    </w:p>
    <w:p w:rsidR="00AF62C9" w:rsidRPr="00D74294" w:rsidRDefault="00AF62C9" w:rsidP="00AF62C9">
      <w:pPr>
        <w:jc w:val="right"/>
        <w:rPr>
          <w:rStyle w:val="s1"/>
          <w:sz w:val="22"/>
          <w:szCs w:val="22"/>
        </w:rPr>
      </w:pPr>
    </w:p>
    <w:p w:rsidR="00AF62C9" w:rsidRDefault="00AF62C9" w:rsidP="00AF62C9">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Банковская гарантия</w:t>
      </w:r>
    </w:p>
    <w:p w:rsidR="00AF62C9" w:rsidRPr="00DF2F60" w:rsidRDefault="00AF62C9" w:rsidP="00AF62C9">
      <w:pPr>
        <w:pStyle w:val="afd"/>
        <w:shd w:val="clear" w:color="auto" w:fill="FFFFFF"/>
        <w:spacing w:before="0" w:beforeAutospacing="0" w:after="0" w:afterAutospacing="0"/>
        <w:ind w:firstLine="709"/>
        <w:jc w:val="center"/>
        <w:textAlignment w:val="baseline"/>
        <w:rPr>
          <w:b/>
          <w:spacing w:val="2"/>
          <w:szCs w:val="28"/>
        </w:rPr>
      </w:pPr>
      <w:r w:rsidRPr="00DF2F60">
        <w:rPr>
          <w:b/>
          <w:spacing w:val="2"/>
          <w:szCs w:val="28"/>
        </w:rPr>
        <w:t>(вид обеспечения тендерной заявки)</w:t>
      </w:r>
    </w:p>
    <w:p w:rsidR="00AF62C9" w:rsidRPr="00DF2F60" w:rsidRDefault="00AF62C9" w:rsidP="00AF62C9"/>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банка 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реквизиты банка)</w:t>
      </w:r>
    </w:p>
    <w:p w:rsidR="00AF62C9" w:rsidRPr="00D74294" w:rsidRDefault="00AF62C9" w:rsidP="00AF62C9">
      <w:pPr>
        <w:jc w:val="both"/>
        <w:rPr>
          <w:spacing w:val="2"/>
          <w:sz w:val="22"/>
          <w:szCs w:val="22"/>
        </w:rPr>
      </w:pPr>
      <w:r w:rsidRPr="00D74294">
        <w:rPr>
          <w:spacing w:val="2"/>
          <w:sz w:val="22"/>
          <w:szCs w:val="22"/>
        </w:rPr>
        <w:t>Кому ______________________________________________________________</w:t>
      </w:r>
    </w:p>
    <w:p w:rsidR="00AF62C9" w:rsidRPr="00D74294" w:rsidRDefault="00AF62C9" w:rsidP="00AF62C9">
      <w:pPr>
        <w:ind w:firstLine="709"/>
        <w:jc w:val="both"/>
        <w:rPr>
          <w:spacing w:val="2"/>
          <w:sz w:val="22"/>
          <w:szCs w:val="22"/>
        </w:rPr>
      </w:pPr>
      <w:r w:rsidRPr="00D74294">
        <w:rPr>
          <w:spacing w:val="2"/>
          <w:sz w:val="22"/>
          <w:szCs w:val="22"/>
        </w:rPr>
        <w:t>(наименование и реквизиты заказчика, организатора закупа)</w:t>
      </w:r>
    </w:p>
    <w:p w:rsidR="00AF62C9" w:rsidRPr="00D74294" w:rsidRDefault="00AF62C9" w:rsidP="00AF62C9">
      <w:pPr>
        <w:pStyle w:val="3"/>
        <w:shd w:val="clear" w:color="auto" w:fill="FFFFFF"/>
        <w:spacing w:before="0"/>
        <w:ind w:firstLine="709"/>
        <w:jc w:val="both"/>
        <w:textAlignment w:val="baseline"/>
        <w:rPr>
          <w:rFonts w:ascii="Times New Roman" w:hAnsi="Times New Roman" w:cs="Times New Roman"/>
          <w:b w:val="0"/>
          <w:bCs w:val="0"/>
          <w:sz w:val="22"/>
          <w:szCs w:val="22"/>
        </w:rPr>
      </w:pPr>
    </w:p>
    <w:p w:rsidR="00AF62C9" w:rsidRPr="00D74294" w:rsidRDefault="00AF62C9" w:rsidP="00AF62C9">
      <w:pPr>
        <w:rPr>
          <w:sz w:val="22"/>
          <w:szCs w:val="22"/>
        </w:rPr>
      </w:pPr>
    </w:p>
    <w:p w:rsidR="00AF62C9" w:rsidRPr="00D74294" w:rsidRDefault="00AF62C9" w:rsidP="00AF62C9">
      <w:pPr>
        <w:pStyle w:val="3"/>
        <w:shd w:val="clear" w:color="auto" w:fill="FFFFFF"/>
        <w:spacing w:before="0"/>
        <w:ind w:firstLine="709"/>
        <w:jc w:val="both"/>
        <w:textAlignment w:val="baseline"/>
        <w:rPr>
          <w:rFonts w:ascii="Times New Roman" w:hAnsi="Times New Roman" w:cs="Times New Roman"/>
          <w:b w:val="0"/>
          <w:bCs w:val="0"/>
          <w:color w:val="auto"/>
          <w:sz w:val="22"/>
          <w:szCs w:val="22"/>
        </w:rPr>
      </w:pPr>
      <w:r w:rsidRPr="00D74294">
        <w:rPr>
          <w:rFonts w:ascii="Times New Roman" w:hAnsi="Times New Roman" w:cs="Times New Roman"/>
          <w:b w:val="0"/>
          <w:bCs w:val="0"/>
          <w:color w:val="auto"/>
          <w:sz w:val="22"/>
          <w:szCs w:val="22"/>
        </w:rPr>
        <w:t>Гарантийное обязательство № 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__________________                                                 «____» ___________ _____ </w:t>
      </w:r>
      <w:proofErr w:type="gramStart"/>
      <w:r w:rsidRPr="00D74294">
        <w:rPr>
          <w:spacing w:val="2"/>
          <w:sz w:val="22"/>
          <w:szCs w:val="22"/>
        </w:rPr>
        <w:t>г</w:t>
      </w:r>
      <w:proofErr w:type="gramEnd"/>
      <w:r w:rsidRPr="00D74294">
        <w:rPr>
          <w:spacing w:val="2"/>
          <w:sz w:val="22"/>
          <w:szCs w:val="22"/>
        </w:rPr>
        <w:t>.</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  (местонахождение)</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Мы были проинформированы,</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что _______________________________________________________________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потенциального поставщика)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proofErr w:type="gramStart"/>
      <w:r w:rsidRPr="00D74294">
        <w:rPr>
          <w:spacing w:val="2"/>
          <w:sz w:val="22"/>
          <w:szCs w:val="22"/>
        </w:rPr>
        <w:t>(наименование заказчика, организатора закупа</w:t>
      </w:r>
      <w:proofErr w:type="gramEnd"/>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и готов осуществить поставку (оказать услугу)________________________ на общую сумму ________________ тенге.</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объем товаров, работ и услуг) (прописью)</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Тендерной документацией от «___» _________ _______ </w:t>
      </w:r>
      <w:proofErr w:type="gramStart"/>
      <w:r w:rsidRPr="00D74294">
        <w:rPr>
          <w:spacing w:val="2"/>
          <w:sz w:val="22"/>
          <w:szCs w:val="22"/>
        </w:rPr>
        <w:t>г</w:t>
      </w:r>
      <w:proofErr w:type="gramEnd"/>
      <w:r w:rsidRPr="00D74294">
        <w:rPr>
          <w:spacing w:val="2"/>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В связи с этим, мы ________________________ настоящим берем на себя</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банка)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безотзывное обязательство выплатить Вам по Вашему требованию сумму,</w:t>
      </w:r>
      <w:r w:rsidRPr="00D74294">
        <w:rPr>
          <w:spacing w:val="2"/>
          <w:sz w:val="22"/>
          <w:szCs w:val="22"/>
        </w:rPr>
        <w:br/>
        <w:t>равную 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(сумма в цифрах и прописью)</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по получении Вашего письменного требования на оплату, а также письменного подтверждения того, что Поставщик:</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1)</w:t>
      </w:r>
      <w:r w:rsidRPr="00D74294">
        <w:rPr>
          <w:spacing w:val="2"/>
          <w:sz w:val="22"/>
          <w:szCs w:val="22"/>
        </w:rPr>
        <w:tab/>
        <w:t>отозвал или изменил тендерную заявку после истечения окончательного срока приема тендерных заявок;</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2)</w:t>
      </w:r>
      <w:r w:rsidRPr="00D74294">
        <w:rPr>
          <w:spacing w:val="2"/>
          <w:sz w:val="22"/>
          <w:szCs w:val="22"/>
        </w:rPr>
        <w:tab/>
        <w:t>победитель уклонился от заключения договора закупа после признания победителем тендера;</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3)</w:t>
      </w:r>
      <w:r w:rsidRPr="00D74294">
        <w:rPr>
          <w:spacing w:val="2"/>
          <w:sz w:val="22"/>
          <w:szCs w:val="22"/>
        </w:rPr>
        <w:tab/>
        <w:t>победитель не внес либо несвоевременно внес гарантийное обеспечение договора закупа</w:t>
      </w:r>
      <w:r w:rsidRPr="00D74294">
        <w:rPr>
          <w:spacing w:val="2"/>
          <w:sz w:val="22"/>
          <w:szCs w:val="22"/>
          <w:lang w:val="kk-KZ"/>
        </w:rPr>
        <w:t xml:space="preserve"> или договора на оказание фармацевтических услуг</w:t>
      </w:r>
      <w:r w:rsidRPr="00D74294">
        <w:rPr>
          <w:spacing w:val="2"/>
          <w:sz w:val="22"/>
          <w:szCs w:val="22"/>
        </w:rPr>
        <w:t>.</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Данная гарантия вступает в силу со дня вскрытия конвертов с тендерными заявками.</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bCs/>
          <w:spacing w:val="2"/>
          <w:sz w:val="22"/>
          <w:szCs w:val="22"/>
          <w:bdr w:val="none" w:sz="0" w:space="0" w:color="auto" w:frame="1"/>
        </w:rPr>
        <w:t>Подпись гаранта                                                                       Дата и адрес</w:t>
      </w:r>
    </w:p>
    <w:p w:rsidR="00AF62C9" w:rsidRPr="00D74294"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r w:rsidRPr="00D74294">
        <w:rPr>
          <w:bCs/>
          <w:spacing w:val="2"/>
          <w:sz w:val="22"/>
          <w:szCs w:val="22"/>
          <w:bdr w:val="none" w:sz="0" w:space="0" w:color="auto" w:frame="1"/>
        </w:rPr>
        <w:t>Печать</w:t>
      </w: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r w:rsidRPr="00D74294">
        <w:rPr>
          <w:bCs/>
          <w:spacing w:val="2"/>
          <w:sz w:val="22"/>
          <w:szCs w:val="22"/>
          <w:bdr w:val="none" w:sz="0" w:space="0" w:color="auto" w:frame="1"/>
        </w:rPr>
        <w:t>(при наличии)</w:t>
      </w:r>
      <w:bookmarkStart w:id="18" w:name="SUB6"/>
      <w:bookmarkEnd w:id="18"/>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Default="00AF62C9" w:rsidP="00AF62C9">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AF62C9" w:rsidRPr="00D74294" w:rsidRDefault="00AF62C9" w:rsidP="00AF62C9">
      <w:pPr>
        <w:ind w:left="4956" w:firstLine="708"/>
        <w:jc w:val="right"/>
        <w:rPr>
          <w:sz w:val="22"/>
          <w:szCs w:val="22"/>
        </w:rPr>
      </w:pPr>
      <w:bookmarkStart w:id="19" w:name="SUB61"/>
      <w:bookmarkEnd w:id="19"/>
      <w:r w:rsidRPr="00D74294">
        <w:rPr>
          <w:rStyle w:val="s0"/>
          <w:sz w:val="22"/>
          <w:szCs w:val="22"/>
        </w:rPr>
        <w:t>Приложение 8</w:t>
      </w:r>
    </w:p>
    <w:p w:rsidR="00AF62C9" w:rsidRPr="00D74294" w:rsidRDefault="00AF62C9" w:rsidP="00AF62C9">
      <w:pPr>
        <w:autoSpaceDE w:val="0"/>
        <w:autoSpaceDN w:val="0"/>
        <w:ind w:left="4956" w:firstLine="708"/>
        <w:jc w:val="right"/>
        <w:rPr>
          <w:rStyle w:val="s0"/>
          <w:sz w:val="22"/>
          <w:szCs w:val="22"/>
        </w:rPr>
      </w:pPr>
      <w:r w:rsidRPr="00D74294">
        <w:rPr>
          <w:rStyle w:val="s0"/>
          <w:sz w:val="22"/>
          <w:szCs w:val="22"/>
        </w:rPr>
        <w:t xml:space="preserve">к тендерной документации  </w:t>
      </w:r>
    </w:p>
    <w:p w:rsidR="00AF62C9" w:rsidRPr="00D74294" w:rsidRDefault="00AF62C9" w:rsidP="00AF62C9">
      <w:pPr>
        <w:jc w:val="right"/>
        <w:rPr>
          <w:rStyle w:val="s0"/>
          <w:sz w:val="22"/>
          <w:szCs w:val="22"/>
          <w:lang w:val="kk-KZ"/>
        </w:rPr>
      </w:pPr>
    </w:p>
    <w:p w:rsidR="00AF62C9" w:rsidRPr="00D74294" w:rsidRDefault="00AF62C9" w:rsidP="00AF62C9">
      <w:pPr>
        <w:autoSpaceDE w:val="0"/>
        <w:autoSpaceDN w:val="0"/>
        <w:ind w:firstLine="425"/>
        <w:jc w:val="both"/>
        <w:rPr>
          <w:rStyle w:val="s1"/>
          <w:sz w:val="22"/>
          <w:szCs w:val="22"/>
        </w:rPr>
      </w:pPr>
    </w:p>
    <w:p w:rsidR="00AF62C9" w:rsidRPr="00D74294" w:rsidRDefault="00AF62C9" w:rsidP="00AF62C9">
      <w:pPr>
        <w:pStyle w:val="afd"/>
        <w:shd w:val="clear" w:color="auto" w:fill="FFFFFF"/>
        <w:spacing w:before="0" w:beforeAutospacing="0" w:after="0" w:afterAutospacing="0"/>
        <w:jc w:val="center"/>
        <w:textAlignment w:val="baseline"/>
        <w:rPr>
          <w:b/>
          <w:bCs/>
          <w:spacing w:val="2"/>
          <w:sz w:val="22"/>
          <w:szCs w:val="22"/>
          <w:bdr w:val="none" w:sz="0" w:space="0" w:color="auto" w:frame="1"/>
        </w:rPr>
      </w:pPr>
      <w:bookmarkStart w:id="20" w:name="z477"/>
      <w:bookmarkStart w:id="21" w:name="z731"/>
      <w:r w:rsidRPr="00D74294">
        <w:rPr>
          <w:b/>
          <w:bCs/>
          <w:spacing w:val="2"/>
          <w:sz w:val="22"/>
          <w:szCs w:val="22"/>
          <w:bdr w:val="none" w:sz="0" w:space="0" w:color="auto" w:frame="1"/>
        </w:rPr>
        <w:t>Типовой договор закупа</w:t>
      </w:r>
      <w:r>
        <w:rPr>
          <w:b/>
          <w:bCs/>
          <w:spacing w:val="2"/>
          <w:sz w:val="22"/>
          <w:szCs w:val="22"/>
          <w:bdr w:val="none" w:sz="0" w:space="0" w:color="auto" w:frame="1"/>
        </w:rPr>
        <w:t xml:space="preserve"> и поставки товара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____________________                          </w:t>
      </w:r>
      <w:r w:rsidRPr="00D74294">
        <w:rPr>
          <w:rFonts w:eastAsia="Times New Roman"/>
          <w:color w:val="000000"/>
          <w:sz w:val="22"/>
          <w:szCs w:val="22"/>
          <w:lang w:eastAsia="ru-RU"/>
        </w:rPr>
        <w:tab/>
      </w:r>
      <w:r w:rsidRPr="00D74294">
        <w:rPr>
          <w:rFonts w:eastAsia="Times New Roman"/>
          <w:color w:val="000000"/>
          <w:sz w:val="22"/>
          <w:szCs w:val="22"/>
          <w:lang w:eastAsia="ru-RU"/>
        </w:rPr>
        <w:tab/>
      </w:r>
      <w:r w:rsidRPr="00D74294">
        <w:rPr>
          <w:rFonts w:eastAsia="Times New Roman"/>
          <w:color w:val="000000"/>
          <w:sz w:val="22"/>
          <w:szCs w:val="22"/>
          <w:lang w:eastAsia="ru-RU"/>
        </w:rPr>
        <w:tab/>
      </w:r>
      <w:r w:rsidRPr="00D74294">
        <w:rPr>
          <w:rFonts w:eastAsia="Times New Roman"/>
          <w:color w:val="000000"/>
          <w:sz w:val="22"/>
          <w:szCs w:val="22"/>
          <w:lang w:eastAsia="ru-RU"/>
        </w:rPr>
        <w:tab/>
        <w:t xml:space="preserve">«___» __________ _____ </w:t>
      </w:r>
      <w:proofErr w:type="gramStart"/>
      <w:r w:rsidRPr="00D74294">
        <w:rPr>
          <w:rFonts w:eastAsia="Times New Roman"/>
          <w:color w:val="000000"/>
          <w:sz w:val="22"/>
          <w:szCs w:val="22"/>
          <w:lang w:eastAsia="ru-RU"/>
        </w:rPr>
        <w:t>г</w:t>
      </w:r>
      <w:proofErr w:type="gramEnd"/>
      <w:r w:rsidRPr="00D74294">
        <w:rPr>
          <w:rFonts w:eastAsia="Times New Roman"/>
          <w:color w:val="000000"/>
          <w:sz w:val="22"/>
          <w:szCs w:val="22"/>
          <w:lang w:eastAsia="ru-RU"/>
        </w:rPr>
        <w:t>.</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(Местонахождение)</w:t>
      </w:r>
      <w:r w:rsidRPr="00D74294">
        <w:rPr>
          <w:rFonts w:eastAsia="Times New Roman"/>
          <w:color w:val="000000"/>
          <w:sz w:val="22"/>
          <w:szCs w:val="22"/>
          <w:lang w:eastAsia="ru-RU"/>
        </w:rPr>
        <w:br/>
        <w:t xml:space="preserve">________________________________________________, </w:t>
      </w:r>
      <w:proofErr w:type="gramStart"/>
      <w:r w:rsidRPr="00D74294">
        <w:rPr>
          <w:rFonts w:eastAsia="Times New Roman"/>
          <w:color w:val="000000"/>
          <w:sz w:val="22"/>
          <w:szCs w:val="22"/>
          <w:lang w:eastAsia="ru-RU"/>
        </w:rPr>
        <w:t>именуемый</w:t>
      </w:r>
      <w:proofErr w:type="gramEnd"/>
      <w:r w:rsidRPr="00D74294">
        <w:rPr>
          <w:rFonts w:eastAsia="Times New Roman"/>
          <w:color w:val="000000"/>
          <w:sz w:val="22"/>
          <w:szCs w:val="22"/>
          <w:lang w:eastAsia="ru-RU"/>
        </w:rPr>
        <w:t xml:space="preserve"> (</w:t>
      </w:r>
      <w:proofErr w:type="spellStart"/>
      <w:r w:rsidRPr="00D74294">
        <w:rPr>
          <w:rFonts w:eastAsia="Times New Roman"/>
          <w:color w:val="000000"/>
          <w:sz w:val="22"/>
          <w:szCs w:val="22"/>
          <w:lang w:eastAsia="ru-RU"/>
        </w:rPr>
        <w:t>ое</w:t>
      </w:r>
      <w:proofErr w:type="spellEnd"/>
      <w:r w:rsidRPr="00D74294">
        <w:rPr>
          <w:rFonts w:eastAsia="Times New Roman"/>
          <w:color w:val="000000"/>
          <w:sz w:val="22"/>
          <w:szCs w:val="22"/>
          <w:lang w:eastAsia="ru-RU"/>
        </w:rPr>
        <w:t>) (</w:t>
      </w:r>
      <w:proofErr w:type="spellStart"/>
      <w:r w:rsidRPr="00D74294">
        <w:rPr>
          <w:rFonts w:eastAsia="Times New Roman"/>
          <w:color w:val="000000"/>
          <w:sz w:val="22"/>
          <w:szCs w:val="22"/>
          <w:lang w:eastAsia="ru-RU"/>
        </w:rPr>
        <w:t>ая</w:t>
      </w:r>
      <w:proofErr w:type="spellEnd"/>
      <w:r w:rsidRPr="00D74294">
        <w:rPr>
          <w:rFonts w:eastAsia="Times New Roman"/>
          <w:color w:val="000000"/>
          <w:sz w:val="22"/>
          <w:szCs w:val="22"/>
          <w:lang w:eastAsia="ru-RU"/>
        </w:rPr>
        <w:t>)</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(полное наименование Заказчика)</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дальнейшем – «Заказчик», в лице 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___________________________________________________________________,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должность, фамилия, имя, отчество (при его наличии) уполномоченного лица</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с одной стороны, и 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(полное наименование Поставщика – победителя тендера)</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________________________________, именуемый (</w:t>
      </w:r>
      <w:proofErr w:type="spellStart"/>
      <w:r w:rsidRPr="00D74294">
        <w:rPr>
          <w:rFonts w:eastAsia="Times New Roman"/>
          <w:color w:val="000000"/>
          <w:sz w:val="22"/>
          <w:szCs w:val="22"/>
          <w:lang w:eastAsia="ru-RU"/>
        </w:rPr>
        <w:t>ое</w:t>
      </w:r>
      <w:proofErr w:type="spellEnd"/>
      <w:r w:rsidRPr="00D74294">
        <w:rPr>
          <w:rFonts w:eastAsia="Times New Roman"/>
          <w:color w:val="000000"/>
          <w:sz w:val="22"/>
          <w:szCs w:val="22"/>
          <w:lang w:eastAsia="ru-RU"/>
        </w:rPr>
        <w:t>) (</w:t>
      </w:r>
      <w:proofErr w:type="spellStart"/>
      <w:r w:rsidRPr="00D74294">
        <w:rPr>
          <w:rFonts w:eastAsia="Times New Roman"/>
          <w:color w:val="000000"/>
          <w:sz w:val="22"/>
          <w:szCs w:val="22"/>
          <w:lang w:eastAsia="ru-RU"/>
        </w:rPr>
        <w:t>ая</w:t>
      </w:r>
      <w:proofErr w:type="spellEnd"/>
      <w:r w:rsidRPr="00D74294">
        <w:rPr>
          <w:rFonts w:eastAsia="Times New Roman"/>
          <w:color w:val="000000"/>
          <w:sz w:val="22"/>
          <w:szCs w:val="22"/>
          <w:lang w:eastAsia="ru-RU"/>
        </w:rPr>
        <w:t>) в дальнейшем – «Поставщик»,</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лице _____________________________________________________________,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должность, фамилия, имя, отчество (при его наличии) уполномоченного лица, действующего на основании _____________________,</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(устава, положения)</w:t>
      </w:r>
    </w:p>
    <w:p w:rsidR="00AF62C9" w:rsidRPr="00D74294" w:rsidRDefault="00AF62C9" w:rsidP="00AF62C9">
      <w:pPr>
        <w:pStyle w:val="afd"/>
        <w:shd w:val="clear" w:color="auto" w:fill="FFFFFF"/>
        <w:spacing w:before="0" w:beforeAutospacing="0" w:after="0" w:afterAutospacing="0"/>
        <w:jc w:val="both"/>
        <w:textAlignment w:val="baseline"/>
        <w:rPr>
          <w:rFonts w:eastAsia="Times New Roman"/>
          <w:color w:val="000000"/>
          <w:sz w:val="22"/>
          <w:szCs w:val="22"/>
          <w:lang w:eastAsia="ru-RU"/>
        </w:rPr>
      </w:pPr>
      <w:proofErr w:type="gramStart"/>
      <w:r w:rsidRPr="00D74294">
        <w:rPr>
          <w:rFonts w:eastAsia="Times New Roman"/>
          <w:color w:val="000000"/>
          <w:sz w:val="22"/>
          <w:szCs w:val="22"/>
          <w:lang w:eastAsia="ru-RU"/>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w:t>
      </w:r>
      <w:proofErr w:type="gramEnd"/>
      <w:r w:rsidRPr="00D74294">
        <w:rPr>
          <w:rFonts w:eastAsia="Times New Roman"/>
          <w:color w:val="000000"/>
          <w:sz w:val="22"/>
          <w:szCs w:val="22"/>
          <w:lang w:eastAsia="ru-RU"/>
        </w:rPr>
        <w:t xml:space="preserve"> году _____ № _______ от «___» __________ _____ года заключили настоящий Договор закупа (далее – Договор) и пришли к соглашению о нижеследующем:</w:t>
      </w:r>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proofErr w:type="gramStart"/>
      <w:r w:rsidRPr="00D74294">
        <w:rPr>
          <w:rFonts w:eastAsia="Times New Roman"/>
          <w:color w:val="000000"/>
          <w:sz w:val="22"/>
          <w:szCs w:val="22"/>
          <w:lang w:eastAsia="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2" w:name="z478"/>
      <w:bookmarkEnd w:id="22"/>
      <w:proofErr w:type="gramEnd"/>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Общая стоимость товаров составляет (сумма цифрами и прописью) (далее – общая сумма договора).</w:t>
      </w:r>
      <w:bookmarkStart w:id="23" w:name="z479"/>
      <w:bookmarkEnd w:id="23"/>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данном Договоре нижеперечисленные понятия будут иметь следующее толкование:</w:t>
      </w:r>
      <w:bookmarkStart w:id="24" w:name="z480"/>
      <w:bookmarkEnd w:id="24"/>
    </w:p>
    <w:p w:rsidR="00AF62C9" w:rsidRPr="00D74294" w:rsidRDefault="00AF62C9" w:rsidP="00AF62C9">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proofErr w:type="gramStart"/>
      <w:r w:rsidRPr="00D74294">
        <w:rPr>
          <w:rFonts w:eastAsia="Times New Roman"/>
          <w:color w:val="000000"/>
          <w:sz w:val="22"/>
          <w:szCs w:val="22"/>
          <w:lang w:eastAsia="ru-RU"/>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D74294">
        <w:rPr>
          <w:rFonts w:eastAsia="Times New Roman"/>
          <w:color w:val="000000"/>
          <w:sz w:val="22"/>
          <w:szCs w:val="22"/>
          <w:lang w:eastAsia="ru-RU"/>
        </w:rPr>
        <w:t xml:space="preserve"> со всеми приложениями и дополнениями к нему, а также со всей документацией, на которую в договоре есть ссылки;</w:t>
      </w:r>
      <w:bookmarkStart w:id="25" w:name="z481"/>
      <w:bookmarkEnd w:id="25"/>
    </w:p>
    <w:p w:rsidR="00AF62C9" w:rsidRPr="00D74294" w:rsidRDefault="00AF62C9" w:rsidP="00AF62C9">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6" w:name="z482"/>
      <w:bookmarkEnd w:id="26"/>
    </w:p>
    <w:p w:rsidR="00AF62C9" w:rsidRPr="00D74294" w:rsidRDefault="00AF62C9" w:rsidP="00AF62C9">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товары - товары и сопутствующие услуги, которые Поставщик должен поставить Заказчику в рамках Договора;</w:t>
      </w:r>
      <w:bookmarkStart w:id="27" w:name="z483"/>
      <w:bookmarkEnd w:id="27"/>
    </w:p>
    <w:p w:rsidR="00AF62C9" w:rsidRPr="00D74294" w:rsidRDefault="00AF62C9" w:rsidP="00AF62C9">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сопутствующие услуги - услуги, обеспечивающие поставку товаров, такие, например, ка</w:t>
      </w:r>
      <w:r>
        <w:rPr>
          <w:rFonts w:eastAsia="Times New Roman"/>
          <w:color w:val="000000"/>
          <w:sz w:val="22"/>
          <w:szCs w:val="22"/>
          <w:lang w:eastAsia="ru-RU"/>
        </w:rPr>
        <w:t>к транспортировка и страхование</w:t>
      </w:r>
      <w:r w:rsidRPr="00D74294">
        <w:rPr>
          <w:rFonts w:eastAsia="Times New Roman"/>
          <w:color w:val="000000"/>
          <w:sz w:val="22"/>
          <w:szCs w:val="22"/>
          <w:lang w:eastAsia="ru-RU"/>
        </w:rPr>
        <w:t>;</w:t>
      </w:r>
      <w:bookmarkStart w:id="28" w:name="z484"/>
      <w:bookmarkEnd w:id="28"/>
    </w:p>
    <w:p w:rsidR="00AF62C9" w:rsidRPr="00D74294" w:rsidRDefault="00AF62C9" w:rsidP="00AF62C9">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val="en-US" w:eastAsia="ru-RU"/>
        </w:rPr>
      </w:pPr>
      <w:r w:rsidRPr="00D74294">
        <w:rPr>
          <w:rFonts w:eastAsia="Times New Roman"/>
          <w:color w:val="000000"/>
          <w:sz w:val="22"/>
          <w:szCs w:val="22"/>
          <w:lang w:eastAsia="ru-RU"/>
        </w:rPr>
        <w:t>Заказчик</w:t>
      </w:r>
      <w:r w:rsidRPr="00D74294">
        <w:rPr>
          <w:rFonts w:eastAsia="Times New Roman"/>
          <w:color w:val="000000"/>
          <w:sz w:val="22"/>
          <w:szCs w:val="22"/>
          <w:lang w:val="en-US" w:eastAsia="ru-RU"/>
        </w:rPr>
        <w:t xml:space="preserve"> –</w:t>
      </w:r>
      <w:r w:rsidRPr="00C711DC">
        <w:rPr>
          <w:b/>
        </w:rPr>
        <w:t xml:space="preserve"> </w:t>
      </w:r>
      <w:r w:rsidRPr="00D67DE4">
        <w:rPr>
          <w:sz w:val="22"/>
        </w:rPr>
        <w:t xml:space="preserve">Коммунальное государственное учреждение «Управление здравоохранения города </w:t>
      </w:r>
      <w:proofErr w:type="spellStart"/>
      <w:r w:rsidRPr="00D67DE4">
        <w:rPr>
          <w:sz w:val="22"/>
        </w:rPr>
        <w:t>Алматы</w:t>
      </w:r>
      <w:proofErr w:type="spellEnd"/>
      <w:r w:rsidRPr="00D67DE4">
        <w:rPr>
          <w:sz w:val="22"/>
        </w:rPr>
        <w:t>»</w:t>
      </w:r>
      <w:r w:rsidRPr="00D67DE4">
        <w:rPr>
          <w:rFonts w:eastAsia="Times New Roman"/>
          <w:color w:val="000000"/>
          <w:sz w:val="22"/>
          <w:lang w:val="en-US" w:eastAsia="ru-RU"/>
        </w:rPr>
        <w:t>;</w:t>
      </w:r>
      <w:bookmarkStart w:id="29" w:name="z485"/>
      <w:bookmarkEnd w:id="29"/>
    </w:p>
    <w:p w:rsidR="00AF62C9" w:rsidRPr="00D74294" w:rsidRDefault="00AF62C9" w:rsidP="00AF62C9">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30" w:name="z486"/>
      <w:bookmarkEnd w:id="30"/>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Перечисленные ниже документы и условия, оговоренные в них, образуют данный Договор и считаются его неотъемлемой частью, а именно:</w:t>
      </w:r>
    </w:p>
    <w:p w:rsidR="00AF62C9" w:rsidRPr="00D74294" w:rsidRDefault="00AF62C9" w:rsidP="00AF62C9">
      <w:pPr>
        <w:pStyle w:val="afd"/>
        <w:numPr>
          <w:ilvl w:val="0"/>
          <w:numId w:val="21"/>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31" w:name="z487"/>
      <w:bookmarkEnd w:id="31"/>
      <w:r w:rsidRPr="00D74294">
        <w:rPr>
          <w:rFonts w:eastAsia="Times New Roman"/>
          <w:color w:val="000000"/>
          <w:sz w:val="22"/>
          <w:szCs w:val="22"/>
          <w:lang w:eastAsia="ru-RU"/>
        </w:rPr>
        <w:t>настоящий Договор;</w:t>
      </w:r>
    </w:p>
    <w:p w:rsidR="00AF62C9" w:rsidRPr="00D74294" w:rsidRDefault="00AF62C9" w:rsidP="00AF62C9">
      <w:pPr>
        <w:pStyle w:val="afd"/>
        <w:numPr>
          <w:ilvl w:val="0"/>
          <w:numId w:val="21"/>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32" w:name="z488"/>
      <w:bookmarkEnd w:id="32"/>
      <w:r w:rsidRPr="00D74294">
        <w:rPr>
          <w:rFonts w:eastAsia="Times New Roman"/>
          <w:color w:val="000000"/>
          <w:sz w:val="22"/>
          <w:szCs w:val="22"/>
          <w:lang w:eastAsia="ru-RU"/>
        </w:rPr>
        <w:lastRenderedPageBreak/>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AF62C9" w:rsidRPr="00D74294" w:rsidRDefault="00AF62C9" w:rsidP="00AF62C9">
      <w:pPr>
        <w:pStyle w:val="afd"/>
        <w:numPr>
          <w:ilvl w:val="0"/>
          <w:numId w:val="21"/>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33" w:name="z489"/>
      <w:bookmarkEnd w:id="33"/>
      <w:r w:rsidRPr="00D74294">
        <w:rPr>
          <w:rFonts w:eastAsia="Times New Roman"/>
          <w:color w:val="000000"/>
          <w:sz w:val="22"/>
          <w:szCs w:val="22"/>
          <w:lang w:eastAsia="ru-RU"/>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34" w:name="z491"/>
      <w:bookmarkEnd w:id="34"/>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Форма оплаты: перечисление</w:t>
      </w:r>
      <w:bookmarkStart w:id="35" w:name="z492"/>
      <w:bookmarkEnd w:id="35"/>
      <w:r w:rsidRPr="00D74294">
        <w:rPr>
          <w:rFonts w:eastAsia="Times New Roman"/>
          <w:color w:val="000000"/>
          <w:sz w:val="22"/>
          <w:szCs w:val="22"/>
          <w:lang w:eastAsia="ru-RU"/>
        </w:rPr>
        <w:t xml:space="preserve"> на расчетный счет Поставщика.</w:t>
      </w:r>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Сроки выплат: по факту поставки Товаров, в течение 30 (тридцати) календарных дней. </w:t>
      </w:r>
      <w:bookmarkStart w:id="36" w:name="z493"/>
      <w:bookmarkEnd w:id="36"/>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Необходимые документы, предшествующие оплате:</w:t>
      </w:r>
    </w:p>
    <w:p w:rsidR="00AF62C9" w:rsidRPr="00D74294" w:rsidRDefault="00AF62C9" w:rsidP="00AF62C9">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счет-фактура;</w:t>
      </w:r>
    </w:p>
    <w:p w:rsidR="00AF62C9" w:rsidRPr="00D74294" w:rsidRDefault="00AF62C9" w:rsidP="00AF62C9">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накладная;</w:t>
      </w:r>
    </w:p>
    <w:p w:rsidR="00AF62C9" w:rsidRPr="00D74294" w:rsidRDefault="00AF62C9" w:rsidP="00AF62C9">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акт приема-передачи;</w:t>
      </w:r>
    </w:p>
    <w:p w:rsidR="00AF62C9" w:rsidRPr="00D74294" w:rsidRDefault="00AF62C9" w:rsidP="00AF62C9">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копия регистрационного удостоверения (при необходимости); </w:t>
      </w:r>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37" w:name="z494"/>
      <w:bookmarkEnd w:id="37"/>
      <w:r w:rsidRPr="00D74294">
        <w:rPr>
          <w:rFonts w:eastAsia="Times New Roman"/>
          <w:color w:val="000000"/>
          <w:sz w:val="22"/>
          <w:szCs w:val="22"/>
          <w:lang w:eastAsia="ru-RU"/>
        </w:rPr>
        <w:t>Товары, поставляемые в рамках данного Договора, должны соответствовать или быть выше стандартов, указанных в технической спецификации.</w:t>
      </w:r>
      <w:bookmarkStart w:id="38" w:name="z495"/>
      <w:bookmarkEnd w:id="38"/>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9" w:name="z496"/>
      <w:bookmarkEnd w:id="39"/>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40" w:name="z497"/>
      <w:bookmarkEnd w:id="40"/>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1" w:name="z498"/>
      <w:bookmarkEnd w:id="41"/>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Упаковка и маркировка ящиков, а также документация внутри и </w:t>
      </w:r>
      <w:proofErr w:type="gramStart"/>
      <w:r w:rsidRPr="00D74294">
        <w:rPr>
          <w:rFonts w:eastAsia="Times New Roman"/>
          <w:color w:val="000000"/>
          <w:sz w:val="22"/>
          <w:szCs w:val="22"/>
          <w:lang w:eastAsia="ru-RU"/>
        </w:rPr>
        <w:t>вне</w:t>
      </w:r>
      <w:proofErr w:type="gramEnd"/>
      <w:r w:rsidRPr="00D74294">
        <w:rPr>
          <w:rFonts w:eastAsia="Times New Roman"/>
          <w:color w:val="000000"/>
          <w:sz w:val="22"/>
          <w:szCs w:val="22"/>
          <w:lang w:eastAsia="ru-RU"/>
        </w:rPr>
        <w:t xml:space="preserve"> </w:t>
      </w:r>
      <w:proofErr w:type="gramStart"/>
      <w:r w:rsidRPr="00D74294">
        <w:rPr>
          <w:rFonts w:eastAsia="Times New Roman"/>
          <w:color w:val="000000"/>
          <w:sz w:val="22"/>
          <w:szCs w:val="22"/>
          <w:lang w:eastAsia="ru-RU"/>
        </w:rPr>
        <w:t>ее</w:t>
      </w:r>
      <w:proofErr w:type="gramEnd"/>
      <w:r w:rsidRPr="00D74294">
        <w:rPr>
          <w:rFonts w:eastAsia="Times New Roman"/>
          <w:color w:val="000000"/>
          <w:sz w:val="22"/>
          <w:szCs w:val="22"/>
          <w:lang w:eastAsia="ru-RU"/>
        </w:rPr>
        <w:t xml:space="preserve"> должны строго соответствовать специальным требованиям, определенным Заказчиком.</w:t>
      </w:r>
      <w:bookmarkStart w:id="42" w:name="z499"/>
      <w:bookmarkEnd w:id="42"/>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Поставка товаров осуществляется Поставщиком в соответствии с условиями Заказчика, оговоренными в перечне закупаемых товаров.</w:t>
      </w:r>
      <w:bookmarkStart w:id="43" w:name="z500"/>
      <w:bookmarkEnd w:id="43"/>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4" w:name="z501"/>
      <w:bookmarkEnd w:id="44"/>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рамках данного Договора Поставщик должен предоставить услуги, указанные в тендерной документации.</w:t>
      </w:r>
      <w:bookmarkStart w:id="45" w:name="z502"/>
      <w:bookmarkEnd w:id="45"/>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Цены на сопутствующие услуги должны быть включены в цену Договора.</w:t>
      </w:r>
      <w:bookmarkStart w:id="46" w:name="z503"/>
      <w:bookmarkEnd w:id="46"/>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7" w:name="z508"/>
      <w:bookmarkEnd w:id="47"/>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sz w:val="22"/>
          <w:szCs w:val="22"/>
        </w:rPr>
        <w:t>Гарантия, указанная в пункте 17 настоящего договора, действительна на весь объем продукции в течени</w:t>
      </w:r>
      <w:proofErr w:type="gramStart"/>
      <w:r w:rsidRPr="00D74294">
        <w:rPr>
          <w:sz w:val="22"/>
          <w:szCs w:val="22"/>
        </w:rPr>
        <w:t>и</w:t>
      </w:r>
      <w:proofErr w:type="gramEnd"/>
      <w:r w:rsidRPr="00D74294">
        <w:rPr>
          <w:sz w:val="22"/>
          <w:szCs w:val="22"/>
        </w:rPr>
        <w:t xml:space="preserve"> срока ее годности согласно маркировки или иным опознавательным данным на продукцию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Заказчик обязан оперативно уведомить Поставщика в письменном виде обо всех претензиях, связанных с данной гарантией.</w:t>
      </w:r>
      <w:bookmarkStart w:id="48" w:name="z510"/>
      <w:bookmarkEnd w:id="48"/>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Pr="00D74294">
        <w:rPr>
          <w:rFonts w:eastAsia="Times New Roman"/>
          <w:color w:val="000000"/>
          <w:sz w:val="22"/>
          <w:szCs w:val="22"/>
          <w:lang w:eastAsia="ru-RU"/>
        </w:rPr>
        <w:lastRenderedPageBreak/>
        <w:t>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9" w:name="z511"/>
      <w:bookmarkEnd w:id="49"/>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Поставщик, получив уведомление, не исправит дефек</w:t>
      </w:r>
      <w:proofErr w:type="gramStart"/>
      <w:r w:rsidRPr="00D74294">
        <w:rPr>
          <w:rFonts w:eastAsia="Times New Roman"/>
          <w:color w:val="000000"/>
          <w:sz w:val="22"/>
          <w:szCs w:val="22"/>
          <w:lang w:eastAsia="ru-RU"/>
        </w:rPr>
        <w:t>т(</w:t>
      </w:r>
      <w:proofErr w:type="spellStart"/>
      <w:proofErr w:type="gramEnd"/>
      <w:r w:rsidRPr="00D74294">
        <w:rPr>
          <w:rFonts w:eastAsia="Times New Roman"/>
          <w:color w:val="000000"/>
          <w:sz w:val="22"/>
          <w:szCs w:val="22"/>
          <w:lang w:eastAsia="ru-RU"/>
        </w:rPr>
        <w:t>ы</w:t>
      </w:r>
      <w:proofErr w:type="spellEnd"/>
      <w:r w:rsidRPr="00D74294">
        <w:rPr>
          <w:rFonts w:eastAsia="Times New Roman"/>
          <w:color w:val="000000"/>
          <w:sz w:val="22"/>
          <w:szCs w:val="22"/>
          <w:lang w:eastAsia="ru-RU"/>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0" w:name="z512"/>
      <w:bookmarkEnd w:id="50"/>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Оплата Поставщику за поставленные товары будет производиться в форме и в сроки, указанные в пунктах 5 и 6 настоящего Договора.</w:t>
      </w:r>
      <w:bookmarkStart w:id="51" w:name="z513"/>
      <w:bookmarkEnd w:id="51"/>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Цены, указанные Заказчиком в Договоре, должны соответствовать ценам, указанным Поставщиком в его тендерной заявке.</w:t>
      </w:r>
      <w:bookmarkStart w:id="52" w:name="z514"/>
      <w:bookmarkEnd w:id="52"/>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3" w:name="z515"/>
      <w:bookmarkEnd w:id="53"/>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4" w:name="z516"/>
      <w:bookmarkEnd w:id="54"/>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5" w:name="z517"/>
      <w:bookmarkEnd w:id="55"/>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Поставка товаров должна осуществляться Поставщиком в соответствии со сроком поставки, указанным в Приложении к настоящему Договору.</w:t>
      </w:r>
      <w:bookmarkStart w:id="56" w:name="z518"/>
      <w:bookmarkEnd w:id="56"/>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Задержка с выполнением поставки со стороны поставщика приводит к удержанию обеспечения исполнения договора и выплате неустойки.</w:t>
      </w:r>
      <w:bookmarkStart w:id="57" w:name="z519"/>
      <w:bookmarkEnd w:id="57"/>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74294">
        <w:rPr>
          <w:rFonts w:eastAsia="Times New Roman"/>
          <w:color w:val="000000"/>
          <w:sz w:val="22"/>
          <w:szCs w:val="22"/>
          <w:lang w:eastAsia="ru-RU"/>
        </w:rPr>
        <w:t>е(</w:t>
      </w:r>
      <w:proofErr w:type="gramEnd"/>
      <w:r w:rsidRPr="00D74294">
        <w:rPr>
          <w:rFonts w:eastAsia="Times New Roman"/>
          <w:color w:val="000000"/>
          <w:sz w:val="22"/>
          <w:szCs w:val="22"/>
          <w:lang w:eastAsia="ru-RU"/>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8" w:name="z520"/>
      <w:bookmarkEnd w:id="58"/>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9" w:name="z521"/>
      <w:bookmarkEnd w:id="59"/>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0" w:name="z522"/>
      <w:bookmarkEnd w:id="60"/>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1" w:name="z524"/>
      <w:bookmarkEnd w:id="61"/>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2" w:name="z525"/>
      <w:bookmarkEnd w:id="62"/>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74294">
        <w:rPr>
          <w:rFonts w:eastAsia="Times New Roman"/>
          <w:color w:val="000000"/>
          <w:sz w:val="22"/>
          <w:szCs w:val="22"/>
          <w:lang w:eastAsia="ru-RU"/>
        </w:rPr>
        <w:t>несет никакой финансовой обязанности</w:t>
      </w:r>
      <w:proofErr w:type="gramEnd"/>
      <w:r w:rsidRPr="00D74294">
        <w:rPr>
          <w:rFonts w:eastAsia="Times New Roman"/>
          <w:color w:val="000000"/>
          <w:sz w:val="22"/>
          <w:szCs w:val="22"/>
          <w:lang w:eastAsia="ru-RU"/>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3" w:name="z526"/>
      <w:bookmarkEnd w:id="63"/>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lastRenderedPageBreak/>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4" w:name="z527"/>
      <w:bookmarkEnd w:id="64"/>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5" w:name="z528"/>
      <w:bookmarkEnd w:id="65"/>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proofErr w:type="gramStart"/>
      <w:r w:rsidRPr="00D74294">
        <w:rPr>
          <w:sz w:val="22"/>
          <w:szCs w:val="22"/>
        </w:rPr>
        <w:t>Договор</w:t>
      </w:r>
      <w:proofErr w:type="gramEnd"/>
      <w:r w:rsidRPr="00D74294">
        <w:rPr>
          <w:sz w:val="22"/>
          <w:szCs w:val="22"/>
        </w:rPr>
        <w:t xml:space="preserve"> может быть расторгнут по инициативе Заказчика</w:t>
      </w:r>
      <w:r w:rsidRPr="00D74294">
        <w:rPr>
          <w:sz w:val="22"/>
          <w:szCs w:val="22"/>
          <w:lang w:val="kk-KZ"/>
        </w:rPr>
        <w:t>,</w:t>
      </w:r>
      <w:r w:rsidRPr="00D74294">
        <w:rPr>
          <w:sz w:val="22"/>
          <w:szCs w:val="22"/>
        </w:rPr>
        <w:t xml:space="preserve"> с направлением Поставщику соответствующего уведомления с указанием сроков расторжения, в случаях, 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66" w:name="z529"/>
      <w:bookmarkEnd w:id="66"/>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Договор составляется на русском язык</w:t>
      </w:r>
      <w:r w:rsidRPr="00D74294">
        <w:rPr>
          <w:rFonts w:eastAsia="Times New Roman"/>
          <w:color w:val="000000"/>
          <w:sz w:val="22"/>
          <w:szCs w:val="22"/>
          <w:lang w:val="kk-KZ" w:eastAsia="ru-RU"/>
        </w:rPr>
        <w:t>е</w:t>
      </w:r>
      <w:r w:rsidRPr="00D74294">
        <w:rPr>
          <w:rFonts w:eastAsia="Times New Roman"/>
          <w:color w:val="000000"/>
          <w:sz w:val="22"/>
          <w:szCs w:val="22"/>
          <w:lang w:eastAsia="ru-RU"/>
        </w:rPr>
        <w:t>. В случае</w:t>
      </w:r>
      <w:proofErr w:type="gramStart"/>
      <w:r w:rsidRPr="00D74294">
        <w:rPr>
          <w:rFonts w:eastAsia="Times New Roman"/>
          <w:color w:val="000000"/>
          <w:sz w:val="22"/>
          <w:szCs w:val="22"/>
          <w:lang w:eastAsia="ru-RU"/>
        </w:rPr>
        <w:t>,</w:t>
      </w:r>
      <w:proofErr w:type="gramEnd"/>
      <w:r w:rsidRPr="00D74294">
        <w:rPr>
          <w:rFonts w:eastAsia="Times New Roman"/>
          <w:color w:val="000000"/>
          <w:sz w:val="22"/>
          <w:szCs w:val="22"/>
          <w:lang w:eastAsia="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русском язык</w:t>
      </w:r>
      <w:r w:rsidRPr="00D74294">
        <w:rPr>
          <w:rFonts w:eastAsia="Times New Roman"/>
          <w:color w:val="000000"/>
          <w:sz w:val="22"/>
          <w:szCs w:val="22"/>
          <w:lang w:val="kk-KZ" w:eastAsia="ru-RU"/>
        </w:rPr>
        <w:t>е</w:t>
      </w:r>
      <w:r w:rsidRPr="00D74294">
        <w:rPr>
          <w:rFonts w:eastAsia="Times New Roman"/>
          <w:color w:val="000000"/>
          <w:sz w:val="22"/>
          <w:szCs w:val="22"/>
          <w:lang w:eastAsia="ru-RU"/>
        </w:rPr>
        <w:t>. Вся относящаяся к Договору переписка и другая документация, которой обмениваются стороны, должны соответствовать данным условиям.</w:t>
      </w:r>
      <w:bookmarkStart w:id="67" w:name="z530"/>
      <w:bookmarkEnd w:id="67"/>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8" w:name="z531"/>
      <w:bookmarkEnd w:id="68"/>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9" w:name="z532"/>
      <w:bookmarkEnd w:id="69"/>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Налоги и другие обязательные платежи в бюджет подлежат уплате в соответствии с налоговым законодательством Республики Казахстан.</w:t>
      </w:r>
      <w:bookmarkStart w:id="70" w:name="z533"/>
      <w:bookmarkEnd w:id="70"/>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обязан внести обеспечение исполнения Договора в форме, объеме и на условиях, предусмотренных в тендерной документации.</w:t>
      </w:r>
      <w:bookmarkStart w:id="71" w:name="z534"/>
      <w:bookmarkEnd w:id="71"/>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Pr>
          <w:rFonts w:eastAsia="Times New Roman"/>
          <w:color w:val="000000"/>
          <w:sz w:val="22"/>
          <w:szCs w:val="22"/>
          <w:lang w:eastAsia="ru-RU"/>
        </w:rPr>
        <w:t>9</w:t>
      </w:r>
      <w:r w:rsidRPr="00D74294">
        <w:rPr>
          <w:rFonts w:eastAsia="Times New Roman"/>
          <w:color w:val="000000"/>
          <w:sz w:val="22"/>
          <w:szCs w:val="22"/>
          <w:lang w:eastAsia="ru-RU"/>
        </w:rPr>
        <w:t xml:space="preserve"> года.</w:t>
      </w:r>
      <w:bookmarkStart w:id="72" w:name="z535"/>
      <w:bookmarkEnd w:id="72"/>
    </w:p>
    <w:p w:rsidR="00AF62C9" w:rsidRPr="00D74294" w:rsidRDefault="00AF62C9" w:rsidP="00AF62C9">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Адреса и реквизиты Сторон:</w:t>
      </w:r>
    </w:p>
    <w:p w:rsidR="00AF62C9" w:rsidRPr="00D74294" w:rsidRDefault="00AF62C9" w:rsidP="00AF62C9">
      <w:pPr>
        <w:jc w:val="both"/>
        <w:rPr>
          <w:sz w:val="22"/>
          <w:szCs w:val="22"/>
        </w:rPr>
      </w:pPr>
      <w:bookmarkStart w:id="73" w:name="z536"/>
      <w:bookmarkEnd w:id="20"/>
    </w:p>
    <w:p w:rsidR="00AF62C9" w:rsidRPr="00D74294" w:rsidRDefault="00AF62C9" w:rsidP="00AF62C9">
      <w:pPr>
        <w:jc w:val="both"/>
        <w:rPr>
          <w:sz w:val="22"/>
          <w:szCs w:val="22"/>
        </w:rPr>
      </w:pPr>
    </w:p>
    <w:p w:rsidR="00AF62C9" w:rsidRPr="00D74294" w:rsidRDefault="00AF62C9" w:rsidP="00AF62C9">
      <w:pPr>
        <w:jc w:val="both"/>
        <w:rPr>
          <w:sz w:val="22"/>
          <w:szCs w:val="22"/>
        </w:rPr>
      </w:pPr>
      <w:bookmarkStart w:id="74" w:name="z744"/>
      <w:bookmarkEnd w:id="21"/>
      <w:bookmarkEnd w:id="73"/>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p w:rsidR="00AF62C9" w:rsidRPr="00D74294" w:rsidRDefault="00AF62C9" w:rsidP="00AF62C9">
      <w:pPr>
        <w:jc w:val="both"/>
        <w:rPr>
          <w:sz w:val="22"/>
          <w:szCs w:val="22"/>
        </w:rPr>
      </w:pPr>
    </w:p>
    <w:bookmarkEnd w:id="74"/>
    <w:p w:rsidR="00AF62C9" w:rsidRPr="00D74294" w:rsidRDefault="00AF62C9" w:rsidP="00AF62C9">
      <w:pPr>
        <w:jc w:val="both"/>
        <w:rPr>
          <w:sz w:val="22"/>
          <w:szCs w:val="22"/>
          <w:lang w:val="kk-KZ"/>
        </w:rPr>
        <w:sectPr w:rsidR="00AF62C9" w:rsidRPr="00D74294" w:rsidSect="00DD1707">
          <w:pgSz w:w="11906" w:h="16838"/>
          <w:pgMar w:top="851" w:right="851" w:bottom="709" w:left="1701" w:header="709" w:footer="397" w:gutter="0"/>
          <w:cols w:space="708"/>
          <w:docGrid w:linePitch="381"/>
        </w:sectPr>
      </w:pPr>
    </w:p>
    <w:p w:rsidR="00AF62C9" w:rsidRDefault="00AF62C9" w:rsidP="00AF62C9">
      <w:pPr>
        <w:autoSpaceDE w:val="0"/>
        <w:autoSpaceDN w:val="0"/>
        <w:ind w:left="11328" w:firstLine="708"/>
        <w:jc w:val="both"/>
        <w:rPr>
          <w:sz w:val="22"/>
          <w:szCs w:val="22"/>
        </w:rPr>
      </w:pPr>
    </w:p>
    <w:p w:rsidR="00AF62C9" w:rsidRDefault="00AF62C9" w:rsidP="00AF62C9">
      <w:pPr>
        <w:autoSpaceDE w:val="0"/>
        <w:autoSpaceDN w:val="0"/>
        <w:ind w:left="11328" w:firstLine="708"/>
        <w:jc w:val="both"/>
        <w:rPr>
          <w:sz w:val="22"/>
          <w:szCs w:val="22"/>
        </w:rPr>
      </w:pPr>
    </w:p>
    <w:p w:rsidR="00AF62C9" w:rsidRDefault="00AF62C9" w:rsidP="00AF62C9">
      <w:pPr>
        <w:autoSpaceDE w:val="0"/>
        <w:autoSpaceDN w:val="0"/>
        <w:ind w:left="11328" w:firstLine="708"/>
        <w:jc w:val="both"/>
        <w:rPr>
          <w:sz w:val="22"/>
          <w:szCs w:val="22"/>
        </w:rPr>
      </w:pPr>
    </w:p>
    <w:p w:rsidR="00AF62C9" w:rsidRDefault="00AF62C9" w:rsidP="00AF62C9">
      <w:pPr>
        <w:autoSpaceDE w:val="0"/>
        <w:autoSpaceDN w:val="0"/>
        <w:ind w:left="11328" w:firstLine="708"/>
        <w:jc w:val="both"/>
        <w:rPr>
          <w:sz w:val="22"/>
          <w:szCs w:val="22"/>
        </w:rPr>
      </w:pPr>
    </w:p>
    <w:p w:rsidR="00AF62C9" w:rsidRPr="00D74294" w:rsidRDefault="00AF62C9" w:rsidP="00AF62C9">
      <w:pPr>
        <w:autoSpaceDE w:val="0"/>
        <w:autoSpaceDN w:val="0"/>
        <w:ind w:left="11328" w:firstLine="708"/>
        <w:jc w:val="both"/>
        <w:rPr>
          <w:sz w:val="22"/>
          <w:szCs w:val="22"/>
        </w:rPr>
      </w:pPr>
      <w:r w:rsidRPr="00D74294">
        <w:rPr>
          <w:sz w:val="22"/>
          <w:szCs w:val="22"/>
        </w:rPr>
        <w:t>Приложение 1</w:t>
      </w:r>
    </w:p>
    <w:p w:rsidR="00AF62C9" w:rsidRPr="00D74294" w:rsidRDefault="00AF62C9" w:rsidP="00AF62C9">
      <w:pPr>
        <w:autoSpaceDE w:val="0"/>
        <w:autoSpaceDN w:val="0"/>
        <w:ind w:left="11328" w:firstLine="708"/>
        <w:jc w:val="both"/>
        <w:rPr>
          <w:sz w:val="22"/>
          <w:szCs w:val="22"/>
        </w:rPr>
      </w:pPr>
      <w:r w:rsidRPr="00D74294">
        <w:rPr>
          <w:sz w:val="22"/>
          <w:szCs w:val="22"/>
        </w:rPr>
        <w:t xml:space="preserve">к </w:t>
      </w:r>
      <w:hyperlink r:id="rId9" w:history="1">
        <w:r w:rsidRPr="00D74294">
          <w:rPr>
            <w:rStyle w:val="af5"/>
            <w:color w:val="auto"/>
            <w:sz w:val="22"/>
            <w:szCs w:val="22"/>
          </w:rPr>
          <w:t>Договору</w:t>
        </w:r>
      </w:hyperlink>
      <w:r w:rsidRPr="00D74294">
        <w:rPr>
          <w:sz w:val="22"/>
          <w:szCs w:val="22"/>
        </w:rPr>
        <w:t xml:space="preserve"> о закупе </w:t>
      </w:r>
    </w:p>
    <w:p w:rsidR="00AF62C9" w:rsidRPr="00D74294" w:rsidRDefault="00AF62C9" w:rsidP="00AF62C9">
      <w:pPr>
        <w:autoSpaceDE w:val="0"/>
        <w:autoSpaceDN w:val="0"/>
        <w:ind w:left="11328" w:firstLine="708"/>
        <w:jc w:val="both"/>
        <w:rPr>
          <w:sz w:val="22"/>
          <w:szCs w:val="22"/>
        </w:rPr>
      </w:pPr>
      <w:r w:rsidRPr="00D74294">
        <w:rPr>
          <w:sz w:val="22"/>
          <w:szCs w:val="22"/>
        </w:rPr>
        <w:t>№____ от __.___.201</w:t>
      </w:r>
      <w:r>
        <w:rPr>
          <w:sz w:val="22"/>
          <w:szCs w:val="22"/>
        </w:rPr>
        <w:t xml:space="preserve">9  </w:t>
      </w:r>
      <w:r w:rsidRPr="00D74294">
        <w:rPr>
          <w:sz w:val="22"/>
          <w:szCs w:val="22"/>
        </w:rPr>
        <w:t>г.</w:t>
      </w:r>
    </w:p>
    <w:p w:rsidR="00AF62C9" w:rsidRPr="00D74294" w:rsidRDefault="00AF62C9" w:rsidP="00AF62C9">
      <w:pPr>
        <w:autoSpaceDE w:val="0"/>
        <w:autoSpaceDN w:val="0"/>
        <w:ind w:firstLine="425"/>
        <w:jc w:val="both"/>
        <w:rPr>
          <w:sz w:val="22"/>
          <w:szCs w:val="22"/>
        </w:rPr>
      </w:pPr>
    </w:p>
    <w:p w:rsidR="00AF62C9" w:rsidRPr="00D74294" w:rsidRDefault="00AF62C9" w:rsidP="00AF62C9">
      <w:pPr>
        <w:autoSpaceDE w:val="0"/>
        <w:autoSpaceDN w:val="0"/>
        <w:ind w:firstLine="425"/>
        <w:jc w:val="both"/>
        <w:rPr>
          <w:sz w:val="22"/>
          <w:szCs w:val="22"/>
        </w:rPr>
      </w:pPr>
    </w:p>
    <w:p w:rsidR="00AF62C9" w:rsidRPr="00D74294" w:rsidRDefault="00AF62C9" w:rsidP="00AF62C9">
      <w:pPr>
        <w:autoSpaceDE w:val="0"/>
        <w:autoSpaceDN w:val="0"/>
        <w:ind w:firstLine="425"/>
        <w:jc w:val="center"/>
        <w:rPr>
          <w:b/>
          <w:sz w:val="22"/>
          <w:szCs w:val="22"/>
        </w:rPr>
      </w:pPr>
    </w:p>
    <w:p w:rsidR="00AF62C9" w:rsidRPr="00D74294" w:rsidRDefault="00AF62C9" w:rsidP="00AF62C9">
      <w:pPr>
        <w:autoSpaceDE w:val="0"/>
        <w:autoSpaceDN w:val="0"/>
        <w:ind w:firstLine="425"/>
        <w:jc w:val="center"/>
        <w:rPr>
          <w:b/>
          <w:sz w:val="22"/>
          <w:szCs w:val="22"/>
        </w:rPr>
      </w:pPr>
      <w:r w:rsidRPr="00D74294">
        <w:rPr>
          <w:b/>
          <w:sz w:val="22"/>
          <w:szCs w:val="22"/>
        </w:rPr>
        <w:t>ПЕРЕЧЕНЬ ЗАКУПАЕМЫХ ТОВАРОВ</w:t>
      </w:r>
    </w:p>
    <w:p w:rsidR="00AF62C9" w:rsidRPr="00D74294" w:rsidRDefault="00AF62C9" w:rsidP="00AF62C9">
      <w:pPr>
        <w:autoSpaceDE w:val="0"/>
        <w:autoSpaceDN w:val="0"/>
        <w:ind w:firstLine="425"/>
        <w:jc w:val="both"/>
        <w:rPr>
          <w:sz w:val="22"/>
          <w:szCs w:val="22"/>
        </w:rPr>
      </w:pPr>
    </w:p>
    <w:tbl>
      <w:tblPr>
        <w:tblpPr w:leftFromText="180" w:rightFromText="180" w:vertAnchor="page" w:horzAnchor="margin" w:tblpXSpec="center" w:tblpY="3044"/>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31"/>
        <w:gridCol w:w="1996"/>
        <w:gridCol w:w="2208"/>
        <w:gridCol w:w="2720"/>
        <w:gridCol w:w="687"/>
        <w:gridCol w:w="1156"/>
        <w:gridCol w:w="1228"/>
        <w:gridCol w:w="1054"/>
        <w:gridCol w:w="1334"/>
        <w:gridCol w:w="1217"/>
      </w:tblGrid>
      <w:tr w:rsidR="00AF62C9" w:rsidRPr="00D74294" w:rsidTr="00DD1707">
        <w:trPr>
          <w:trHeight w:val="521"/>
        </w:trPr>
        <w:tc>
          <w:tcPr>
            <w:tcW w:w="675" w:type="dxa"/>
            <w:shd w:val="clear" w:color="auto" w:fill="auto"/>
            <w:vAlign w:val="center"/>
            <w:hideMark/>
          </w:tcPr>
          <w:p w:rsidR="00AF62C9" w:rsidRPr="00D74294" w:rsidRDefault="00AF62C9" w:rsidP="00DD1707">
            <w:pPr>
              <w:jc w:val="center"/>
              <w:rPr>
                <w:sz w:val="22"/>
                <w:szCs w:val="22"/>
              </w:rPr>
            </w:pPr>
            <w:r w:rsidRPr="00D74294">
              <w:rPr>
                <w:sz w:val="22"/>
                <w:szCs w:val="22"/>
              </w:rPr>
              <w:t xml:space="preserve">№ </w:t>
            </w:r>
            <w:proofErr w:type="spellStart"/>
            <w:proofErr w:type="gramStart"/>
            <w:r w:rsidRPr="00D74294">
              <w:rPr>
                <w:sz w:val="22"/>
                <w:szCs w:val="22"/>
              </w:rPr>
              <w:t>п</w:t>
            </w:r>
            <w:proofErr w:type="spellEnd"/>
            <w:proofErr w:type="gramEnd"/>
            <w:r w:rsidRPr="00D74294">
              <w:rPr>
                <w:sz w:val="22"/>
                <w:szCs w:val="22"/>
              </w:rPr>
              <w:t>/</w:t>
            </w:r>
            <w:proofErr w:type="spellStart"/>
            <w:r w:rsidRPr="00D74294">
              <w:rPr>
                <w:sz w:val="22"/>
                <w:szCs w:val="22"/>
              </w:rPr>
              <w:t>п</w:t>
            </w:r>
            <w:proofErr w:type="spellEnd"/>
          </w:p>
        </w:tc>
        <w:tc>
          <w:tcPr>
            <w:tcW w:w="731" w:type="dxa"/>
            <w:vAlign w:val="center"/>
          </w:tcPr>
          <w:p w:rsidR="00AF62C9" w:rsidRPr="00D74294" w:rsidRDefault="00AF62C9" w:rsidP="00DD1707">
            <w:pPr>
              <w:jc w:val="center"/>
              <w:rPr>
                <w:sz w:val="22"/>
                <w:szCs w:val="22"/>
              </w:rPr>
            </w:pPr>
            <w:r w:rsidRPr="00D74294">
              <w:rPr>
                <w:sz w:val="22"/>
                <w:szCs w:val="22"/>
              </w:rPr>
              <w:t>№</w:t>
            </w:r>
          </w:p>
          <w:p w:rsidR="00AF62C9" w:rsidRPr="00D74294" w:rsidRDefault="00AF62C9" w:rsidP="00DD1707">
            <w:pPr>
              <w:jc w:val="center"/>
              <w:rPr>
                <w:sz w:val="22"/>
                <w:szCs w:val="22"/>
              </w:rPr>
            </w:pPr>
            <w:r w:rsidRPr="00D74294">
              <w:rPr>
                <w:sz w:val="22"/>
                <w:szCs w:val="22"/>
              </w:rPr>
              <w:t>лота</w:t>
            </w:r>
          </w:p>
        </w:tc>
        <w:tc>
          <w:tcPr>
            <w:tcW w:w="1996" w:type="dxa"/>
            <w:shd w:val="clear" w:color="auto" w:fill="auto"/>
            <w:vAlign w:val="center"/>
            <w:hideMark/>
          </w:tcPr>
          <w:p w:rsidR="00AF62C9" w:rsidRPr="00D74294" w:rsidRDefault="00AF62C9" w:rsidP="00DD1707">
            <w:pPr>
              <w:jc w:val="center"/>
              <w:rPr>
                <w:sz w:val="22"/>
                <w:szCs w:val="22"/>
              </w:rPr>
            </w:pPr>
            <w:r w:rsidRPr="00D74294">
              <w:rPr>
                <w:sz w:val="22"/>
                <w:szCs w:val="22"/>
              </w:rPr>
              <w:t>Наименование</w:t>
            </w:r>
          </w:p>
        </w:tc>
        <w:tc>
          <w:tcPr>
            <w:tcW w:w="2208" w:type="dxa"/>
            <w:shd w:val="clear" w:color="auto" w:fill="auto"/>
            <w:vAlign w:val="center"/>
            <w:hideMark/>
          </w:tcPr>
          <w:p w:rsidR="00AF62C9" w:rsidRPr="00D74294" w:rsidRDefault="00AF62C9" w:rsidP="00DD1707">
            <w:pPr>
              <w:jc w:val="center"/>
              <w:rPr>
                <w:sz w:val="22"/>
                <w:szCs w:val="22"/>
              </w:rPr>
            </w:pPr>
            <w:r w:rsidRPr="00D74294">
              <w:rPr>
                <w:sz w:val="22"/>
                <w:szCs w:val="22"/>
              </w:rPr>
              <w:t>Краткая характеристика</w:t>
            </w:r>
          </w:p>
        </w:tc>
        <w:tc>
          <w:tcPr>
            <w:tcW w:w="2720" w:type="dxa"/>
          </w:tcPr>
          <w:p w:rsidR="00AF62C9" w:rsidRPr="00D74294" w:rsidRDefault="00AF62C9" w:rsidP="00DD1707">
            <w:pPr>
              <w:jc w:val="both"/>
              <w:rPr>
                <w:sz w:val="22"/>
                <w:szCs w:val="22"/>
              </w:rPr>
            </w:pPr>
            <w:r w:rsidRPr="00D74294">
              <w:rPr>
                <w:sz w:val="22"/>
                <w:szCs w:val="22"/>
              </w:rPr>
              <w:t>Наименование товара, техническая спецификация (характеристика). Производитель, страна производителя</w:t>
            </w:r>
          </w:p>
        </w:tc>
        <w:tc>
          <w:tcPr>
            <w:tcW w:w="687" w:type="dxa"/>
            <w:shd w:val="clear" w:color="auto" w:fill="auto"/>
            <w:vAlign w:val="center"/>
            <w:hideMark/>
          </w:tcPr>
          <w:p w:rsidR="00AF62C9" w:rsidRPr="00D74294" w:rsidRDefault="00AF62C9" w:rsidP="00DD1707">
            <w:pPr>
              <w:jc w:val="center"/>
              <w:rPr>
                <w:sz w:val="22"/>
                <w:szCs w:val="22"/>
              </w:rPr>
            </w:pPr>
            <w:r w:rsidRPr="00D74294">
              <w:rPr>
                <w:sz w:val="22"/>
                <w:szCs w:val="22"/>
              </w:rPr>
              <w:t>Ед.</w:t>
            </w:r>
          </w:p>
          <w:p w:rsidR="00AF62C9" w:rsidRPr="00D74294" w:rsidRDefault="00AF62C9" w:rsidP="00DD1707">
            <w:pPr>
              <w:jc w:val="center"/>
              <w:rPr>
                <w:sz w:val="22"/>
                <w:szCs w:val="22"/>
              </w:rPr>
            </w:pPr>
            <w:proofErr w:type="spellStart"/>
            <w:r w:rsidRPr="00D74294">
              <w:rPr>
                <w:sz w:val="22"/>
                <w:szCs w:val="22"/>
              </w:rPr>
              <w:t>изм</w:t>
            </w:r>
            <w:proofErr w:type="spellEnd"/>
            <w:r w:rsidRPr="00D74294">
              <w:rPr>
                <w:sz w:val="22"/>
                <w:szCs w:val="22"/>
              </w:rPr>
              <w:t>.</w:t>
            </w:r>
          </w:p>
        </w:tc>
        <w:tc>
          <w:tcPr>
            <w:tcW w:w="1156" w:type="dxa"/>
            <w:shd w:val="clear" w:color="auto" w:fill="auto"/>
            <w:vAlign w:val="center"/>
            <w:hideMark/>
          </w:tcPr>
          <w:p w:rsidR="00AF62C9" w:rsidRPr="00D74294" w:rsidRDefault="00AF62C9" w:rsidP="00DD1707">
            <w:pPr>
              <w:jc w:val="center"/>
              <w:rPr>
                <w:sz w:val="22"/>
                <w:szCs w:val="22"/>
              </w:rPr>
            </w:pPr>
            <w:r w:rsidRPr="00D74294">
              <w:rPr>
                <w:sz w:val="22"/>
                <w:szCs w:val="22"/>
              </w:rPr>
              <w:t>Кол-во/объем</w:t>
            </w:r>
          </w:p>
        </w:tc>
        <w:tc>
          <w:tcPr>
            <w:tcW w:w="1228" w:type="dxa"/>
            <w:shd w:val="clear" w:color="000000" w:fill="FFFFFF"/>
            <w:vAlign w:val="center"/>
            <w:hideMark/>
          </w:tcPr>
          <w:p w:rsidR="00AF62C9" w:rsidRPr="00D74294" w:rsidRDefault="00AF62C9" w:rsidP="00DD1707">
            <w:pPr>
              <w:jc w:val="center"/>
              <w:rPr>
                <w:sz w:val="22"/>
                <w:szCs w:val="22"/>
              </w:rPr>
            </w:pPr>
            <w:r w:rsidRPr="00D74294">
              <w:rPr>
                <w:sz w:val="22"/>
                <w:szCs w:val="22"/>
              </w:rPr>
              <w:t>Цена за единицу товара,</w:t>
            </w:r>
          </w:p>
          <w:p w:rsidR="00AF62C9" w:rsidRPr="00D74294" w:rsidRDefault="00AF62C9" w:rsidP="00DD1707">
            <w:pPr>
              <w:jc w:val="center"/>
              <w:rPr>
                <w:sz w:val="22"/>
                <w:szCs w:val="22"/>
              </w:rPr>
            </w:pPr>
            <w:r w:rsidRPr="00D74294">
              <w:rPr>
                <w:sz w:val="22"/>
                <w:szCs w:val="22"/>
              </w:rPr>
              <w:t>в тенге</w:t>
            </w:r>
          </w:p>
        </w:tc>
        <w:tc>
          <w:tcPr>
            <w:tcW w:w="1054" w:type="dxa"/>
            <w:shd w:val="clear" w:color="000000" w:fill="FFFFFF"/>
            <w:vAlign w:val="center"/>
            <w:hideMark/>
          </w:tcPr>
          <w:p w:rsidR="00AF62C9" w:rsidRPr="00D74294" w:rsidRDefault="00AF62C9" w:rsidP="00DD1707">
            <w:pPr>
              <w:jc w:val="center"/>
              <w:rPr>
                <w:sz w:val="22"/>
                <w:szCs w:val="22"/>
              </w:rPr>
            </w:pPr>
            <w:r w:rsidRPr="00D74294">
              <w:rPr>
                <w:sz w:val="22"/>
                <w:szCs w:val="22"/>
              </w:rPr>
              <w:t>Сумма, тенге</w:t>
            </w:r>
          </w:p>
        </w:tc>
        <w:tc>
          <w:tcPr>
            <w:tcW w:w="1334" w:type="dxa"/>
            <w:shd w:val="clear" w:color="000000" w:fill="FFFFFF"/>
            <w:vAlign w:val="center"/>
          </w:tcPr>
          <w:p w:rsidR="00AF62C9" w:rsidRPr="00D74294" w:rsidRDefault="00AF62C9" w:rsidP="00DD1707">
            <w:pPr>
              <w:jc w:val="center"/>
              <w:rPr>
                <w:sz w:val="22"/>
                <w:szCs w:val="22"/>
              </w:rPr>
            </w:pPr>
            <w:r w:rsidRPr="00D74294">
              <w:rPr>
                <w:sz w:val="22"/>
                <w:szCs w:val="22"/>
              </w:rPr>
              <w:t>Место поставки</w:t>
            </w:r>
          </w:p>
        </w:tc>
        <w:tc>
          <w:tcPr>
            <w:tcW w:w="1217" w:type="dxa"/>
            <w:shd w:val="clear" w:color="000000" w:fill="FFFFFF"/>
            <w:vAlign w:val="center"/>
          </w:tcPr>
          <w:p w:rsidR="00AF62C9" w:rsidRPr="00D74294" w:rsidRDefault="00AF62C9" w:rsidP="00DD1707">
            <w:pPr>
              <w:jc w:val="center"/>
              <w:rPr>
                <w:sz w:val="22"/>
                <w:szCs w:val="22"/>
              </w:rPr>
            </w:pPr>
            <w:r w:rsidRPr="00D74294">
              <w:rPr>
                <w:sz w:val="22"/>
                <w:szCs w:val="22"/>
              </w:rPr>
              <w:t>Срок поставки</w:t>
            </w:r>
          </w:p>
        </w:tc>
      </w:tr>
      <w:tr w:rsidR="00AF62C9" w:rsidRPr="00D74294" w:rsidTr="00DD1707">
        <w:trPr>
          <w:trHeight w:val="344"/>
        </w:trPr>
        <w:tc>
          <w:tcPr>
            <w:tcW w:w="675" w:type="dxa"/>
            <w:shd w:val="clear" w:color="auto" w:fill="auto"/>
            <w:vAlign w:val="center"/>
          </w:tcPr>
          <w:p w:rsidR="00AF62C9" w:rsidRPr="00D74294" w:rsidRDefault="00AF62C9" w:rsidP="00DD1707">
            <w:pPr>
              <w:jc w:val="both"/>
              <w:rPr>
                <w:sz w:val="22"/>
                <w:szCs w:val="22"/>
              </w:rPr>
            </w:pPr>
          </w:p>
        </w:tc>
        <w:tc>
          <w:tcPr>
            <w:tcW w:w="731" w:type="dxa"/>
          </w:tcPr>
          <w:p w:rsidR="00AF62C9" w:rsidRPr="00D74294" w:rsidRDefault="00AF62C9" w:rsidP="00DD1707">
            <w:pPr>
              <w:jc w:val="both"/>
              <w:rPr>
                <w:sz w:val="22"/>
                <w:szCs w:val="22"/>
              </w:rPr>
            </w:pPr>
          </w:p>
        </w:tc>
        <w:tc>
          <w:tcPr>
            <w:tcW w:w="1996" w:type="dxa"/>
            <w:shd w:val="clear" w:color="auto" w:fill="auto"/>
            <w:vAlign w:val="center"/>
          </w:tcPr>
          <w:p w:rsidR="00AF62C9" w:rsidRPr="00D74294" w:rsidRDefault="00AF62C9" w:rsidP="00DD1707">
            <w:pPr>
              <w:jc w:val="both"/>
              <w:rPr>
                <w:sz w:val="22"/>
                <w:szCs w:val="22"/>
              </w:rPr>
            </w:pPr>
          </w:p>
        </w:tc>
        <w:tc>
          <w:tcPr>
            <w:tcW w:w="2208" w:type="dxa"/>
            <w:shd w:val="clear" w:color="auto" w:fill="auto"/>
            <w:vAlign w:val="center"/>
          </w:tcPr>
          <w:p w:rsidR="00AF62C9" w:rsidRPr="00D74294" w:rsidRDefault="00AF62C9" w:rsidP="00DD1707">
            <w:pPr>
              <w:jc w:val="both"/>
              <w:rPr>
                <w:sz w:val="22"/>
                <w:szCs w:val="22"/>
              </w:rPr>
            </w:pPr>
          </w:p>
        </w:tc>
        <w:tc>
          <w:tcPr>
            <w:tcW w:w="2720" w:type="dxa"/>
          </w:tcPr>
          <w:p w:rsidR="00AF62C9" w:rsidRPr="00D74294" w:rsidRDefault="00AF62C9" w:rsidP="00DD1707">
            <w:pPr>
              <w:jc w:val="both"/>
              <w:rPr>
                <w:sz w:val="22"/>
                <w:szCs w:val="22"/>
              </w:rPr>
            </w:pPr>
          </w:p>
        </w:tc>
        <w:tc>
          <w:tcPr>
            <w:tcW w:w="687" w:type="dxa"/>
            <w:shd w:val="clear" w:color="auto" w:fill="auto"/>
            <w:vAlign w:val="center"/>
          </w:tcPr>
          <w:p w:rsidR="00AF62C9" w:rsidRPr="00D74294" w:rsidRDefault="00AF62C9" w:rsidP="00DD1707">
            <w:pPr>
              <w:jc w:val="both"/>
              <w:rPr>
                <w:sz w:val="22"/>
                <w:szCs w:val="22"/>
              </w:rPr>
            </w:pPr>
          </w:p>
        </w:tc>
        <w:tc>
          <w:tcPr>
            <w:tcW w:w="1156" w:type="dxa"/>
            <w:shd w:val="clear" w:color="auto" w:fill="auto"/>
            <w:vAlign w:val="center"/>
          </w:tcPr>
          <w:p w:rsidR="00AF62C9" w:rsidRPr="00D74294" w:rsidRDefault="00AF62C9" w:rsidP="00DD1707">
            <w:pPr>
              <w:jc w:val="both"/>
              <w:rPr>
                <w:sz w:val="22"/>
                <w:szCs w:val="22"/>
              </w:rPr>
            </w:pPr>
          </w:p>
        </w:tc>
        <w:tc>
          <w:tcPr>
            <w:tcW w:w="1228" w:type="dxa"/>
            <w:shd w:val="clear" w:color="000000" w:fill="FFFFFF"/>
            <w:vAlign w:val="center"/>
          </w:tcPr>
          <w:p w:rsidR="00AF62C9" w:rsidRPr="00D74294" w:rsidRDefault="00AF62C9" w:rsidP="00DD1707">
            <w:pPr>
              <w:jc w:val="both"/>
              <w:rPr>
                <w:sz w:val="22"/>
                <w:szCs w:val="22"/>
              </w:rPr>
            </w:pPr>
          </w:p>
        </w:tc>
        <w:tc>
          <w:tcPr>
            <w:tcW w:w="1054" w:type="dxa"/>
            <w:shd w:val="clear" w:color="000000" w:fill="FFFFFF"/>
            <w:vAlign w:val="center"/>
          </w:tcPr>
          <w:p w:rsidR="00AF62C9" w:rsidRPr="00D74294" w:rsidRDefault="00AF62C9" w:rsidP="00DD1707">
            <w:pPr>
              <w:jc w:val="both"/>
              <w:rPr>
                <w:sz w:val="22"/>
                <w:szCs w:val="22"/>
              </w:rPr>
            </w:pPr>
          </w:p>
        </w:tc>
        <w:tc>
          <w:tcPr>
            <w:tcW w:w="1334" w:type="dxa"/>
            <w:shd w:val="clear" w:color="000000" w:fill="FFFFFF"/>
            <w:vAlign w:val="center"/>
          </w:tcPr>
          <w:p w:rsidR="00AF62C9" w:rsidRPr="00D74294" w:rsidRDefault="00AF62C9" w:rsidP="00DD1707">
            <w:pPr>
              <w:jc w:val="both"/>
              <w:rPr>
                <w:sz w:val="22"/>
                <w:szCs w:val="22"/>
              </w:rPr>
            </w:pPr>
          </w:p>
        </w:tc>
        <w:tc>
          <w:tcPr>
            <w:tcW w:w="1217" w:type="dxa"/>
            <w:shd w:val="clear" w:color="000000" w:fill="FFFFFF"/>
            <w:vAlign w:val="center"/>
          </w:tcPr>
          <w:p w:rsidR="00AF62C9" w:rsidRPr="00D74294" w:rsidRDefault="00AF62C9" w:rsidP="00DD1707">
            <w:pPr>
              <w:jc w:val="both"/>
              <w:rPr>
                <w:sz w:val="22"/>
                <w:szCs w:val="22"/>
              </w:rPr>
            </w:pPr>
          </w:p>
        </w:tc>
      </w:tr>
      <w:tr w:rsidR="00AF62C9" w:rsidRPr="00D74294" w:rsidTr="00DD1707">
        <w:trPr>
          <w:trHeight w:val="117"/>
        </w:trPr>
        <w:tc>
          <w:tcPr>
            <w:tcW w:w="675" w:type="dxa"/>
            <w:shd w:val="clear" w:color="auto" w:fill="auto"/>
            <w:vAlign w:val="bottom"/>
          </w:tcPr>
          <w:p w:rsidR="00AF62C9" w:rsidRPr="00D74294" w:rsidRDefault="00AF62C9" w:rsidP="00DD1707">
            <w:pPr>
              <w:jc w:val="both"/>
              <w:rPr>
                <w:sz w:val="22"/>
                <w:szCs w:val="22"/>
              </w:rPr>
            </w:pPr>
          </w:p>
        </w:tc>
        <w:tc>
          <w:tcPr>
            <w:tcW w:w="731" w:type="dxa"/>
          </w:tcPr>
          <w:p w:rsidR="00AF62C9" w:rsidRPr="00D74294" w:rsidRDefault="00AF62C9" w:rsidP="00DD1707">
            <w:pPr>
              <w:jc w:val="both"/>
              <w:rPr>
                <w:b/>
                <w:sz w:val="22"/>
                <w:szCs w:val="22"/>
              </w:rPr>
            </w:pPr>
          </w:p>
        </w:tc>
        <w:tc>
          <w:tcPr>
            <w:tcW w:w="1996" w:type="dxa"/>
            <w:shd w:val="clear" w:color="auto" w:fill="auto"/>
            <w:vAlign w:val="bottom"/>
          </w:tcPr>
          <w:p w:rsidR="00AF62C9" w:rsidRPr="00D74294" w:rsidRDefault="00AF62C9" w:rsidP="00DD1707">
            <w:pPr>
              <w:jc w:val="both"/>
              <w:rPr>
                <w:b/>
                <w:sz w:val="22"/>
                <w:szCs w:val="22"/>
              </w:rPr>
            </w:pPr>
            <w:r w:rsidRPr="00D74294">
              <w:rPr>
                <w:b/>
                <w:sz w:val="22"/>
                <w:szCs w:val="22"/>
              </w:rPr>
              <w:t>Итого</w:t>
            </w:r>
          </w:p>
        </w:tc>
        <w:tc>
          <w:tcPr>
            <w:tcW w:w="2208" w:type="dxa"/>
            <w:shd w:val="clear" w:color="auto" w:fill="auto"/>
            <w:vAlign w:val="bottom"/>
          </w:tcPr>
          <w:p w:rsidR="00AF62C9" w:rsidRPr="00D74294" w:rsidRDefault="00AF62C9" w:rsidP="00DD1707">
            <w:pPr>
              <w:jc w:val="both"/>
              <w:rPr>
                <w:sz w:val="22"/>
                <w:szCs w:val="22"/>
              </w:rPr>
            </w:pPr>
          </w:p>
        </w:tc>
        <w:tc>
          <w:tcPr>
            <w:tcW w:w="2720" w:type="dxa"/>
          </w:tcPr>
          <w:p w:rsidR="00AF62C9" w:rsidRPr="00D74294" w:rsidRDefault="00AF62C9" w:rsidP="00DD1707">
            <w:pPr>
              <w:jc w:val="both"/>
              <w:rPr>
                <w:sz w:val="22"/>
                <w:szCs w:val="22"/>
              </w:rPr>
            </w:pPr>
          </w:p>
        </w:tc>
        <w:tc>
          <w:tcPr>
            <w:tcW w:w="687" w:type="dxa"/>
            <w:shd w:val="clear" w:color="auto" w:fill="auto"/>
            <w:vAlign w:val="bottom"/>
          </w:tcPr>
          <w:p w:rsidR="00AF62C9" w:rsidRPr="00D74294" w:rsidRDefault="00AF62C9" w:rsidP="00DD1707">
            <w:pPr>
              <w:jc w:val="both"/>
              <w:rPr>
                <w:sz w:val="22"/>
                <w:szCs w:val="22"/>
              </w:rPr>
            </w:pPr>
          </w:p>
        </w:tc>
        <w:tc>
          <w:tcPr>
            <w:tcW w:w="1156" w:type="dxa"/>
            <w:shd w:val="clear" w:color="auto" w:fill="auto"/>
            <w:vAlign w:val="bottom"/>
          </w:tcPr>
          <w:p w:rsidR="00AF62C9" w:rsidRPr="00D74294" w:rsidRDefault="00AF62C9" w:rsidP="00DD1707">
            <w:pPr>
              <w:jc w:val="both"/>
              <w:rPr>
                <w:sz w:val="22"/>
                <w:szCs w:val="22"/>
              </w:rPr>
            </w:pPr>
          </w:p>
        </w:tc>
        <w:tc>
          <w:tcPr>
            <w:tcW w:w="1228" w:type="dxa"/>
            <w:shd w:val="clear" w:color="000000" w:fill="FFFFFF"/>
            <w:vAlign w:val="center"/>
          </w:tcPr>
          <w:p w:rsidR="00AF62C9" w:rsidRPr="00D74294" w:rsidRDefault="00AF62C9" w:rsidP="00DD1707">
            <w:pPr>
              <w:jc w:val="both"/>
              <w:rPr>
                <w:sz w:val="22"/>
                <w:szCs w:val="22"/>
              </w:rPr>
            </w:pPr>
          </w:p>
        </w:tc>
        <w:tc>
          <w:tcPr>
            <w:tcW w:w="1054" w:type="dxa"/>
            <w:shd w:val="clear" w:color="000000" w:fill="FFFFFF"/>
            <w:vAlign w:val="center"/>
          </w:tcPr>
          <w:p w:rsidR="00AF62C9" w:rsidRPr="00D74294" w:rsidRDefault="00AF62C9" w:rsidP="00DD1707">
            <w:pPr>
              <w:jc w:val="both"/>
              <w:rPr>
                <w:b/>
                <w:sz w:val="22"/>
                <w:szCs w:val="22"/>
              </w:rPr>
            </w:pPr>
          </w:p>
        </w:tc>
        <w:tc>
          <w:tcPr>
            <w:tcW w:w="1334" w:type="dxa"/>
            <w:shd w:val="clear" w:color="000000" w:fill="FFFFFF"/>
          </w:tcPr>
          <w:p w:rsidR="00AF62C9" w:rsidRPr="00D74294" w:rsidRDefault="00AF62C9" w:rsidP="00DD1707">
            <w:pPr>
              <w:jc w:val="both"/>
              <w:rPr>
                <w:sz w:val="22"/>
                <w:szCs w:val="22"/>
              </w:rPr>
            </w:pPr>
          </w:p>
        </w:tc>
        <w:tc>
          <w:tcPr>
            <w:tcW w:w="1217" w:type="dxa"/>
            <w:shd w:val="clear" w:color="000000" w:fill="FFFFFF"/>
          </w:tcPr>
          <w:p w:rsidR="00AF62C9" w:rsidRPr="00D74294" w:rsidRDefault="00AF62C9" w:rsidP="00DD1707">
            <w:pPr>
              <w:jc w:val="both"/>
              <w:rPr>
                <w:sz w:val="22"/>
                <w:szCs w:val="22"/>
              </w:rPr>
            </w:pPr>
          </w:p>
        </w:tc>
      </w:tr>
    </w:tbl>
    <w:p w:rsidR="00AF62C9" w:rsidRPr="00D74294" w:rsidRDefault="00AF62C9" w:rsidP="00AF62C9">
      <w:pPr>
        <w:jc w:val="both"/>
        <w:rPr>
          <w:sz w:val="22"/>
          <w:szCs w:val="22"/>
          <w:lang w:val="kk-KZ"/>
        </w:rPr>
      </w:pPr>
    </w:p>
    <w:tbl>
      <w:tblPr>
        <w:tblStyle w:val="af8"/>
        <w:tblpPr w:leftFromText="180" w:rightFromText="180" w:vertAnchor="page" w:horzAnchor="margin" w:tblpXSpec="center" w:tblpY="627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685"/>
      </w:tblGrid>
      <w:tr w:rsidR="00AF62C9" w:rsidRPr="00D74294" w:rsidTr="00DD1707">
        <w:trPr>
          <w:trHeight w:val="1373"/>
        </w:trPr>
        <w:tc>
          <w:tcPr>
            <w:tcW w:w="6062" w:type="dxa"/>
          </w:tcPr>
          <w:p w:rsidR="00AF62C9" w:rsidRPr="00D74294" w:rsidRDefault="00AF62C9" w:rsidP="00DD1707">
            <w:pPr>
              <w:jc w:val="both"/>
              <w:rPr>
                <w:b/>
                <w:sz w:val="22"/>
                <w:szCs w:val="22"/>
                <w:lang w:val="kk-KZ"/>
              </w:rPr>
            </w:pPr>
            <w:r w:rsidRPr="00D74294">
              <w:rPr>
                <w:sz w:val="22"/>
                <w:szCs w:val="22"/>
              </w:rPr>
              <w:t> </w:t>
            </w:r>
            <w:bookmarkStart w:id="75" w:name="SUB112"/>
            <w:bookmarkEnd w:id="75"/>
            <w:r w:rsidRPr="00D74294">
              <w:rPr>
                <w:b/>
                <w:sz w:val="22"/>
                <w:szCs w:val="22"/>
                <w:lang w:val="kk-KZ"/>
              </w:rPr>
              <w:t>Заказчик:</w:t>
            </w:r>
          </w:p>
          <w:p w:rsidR="00AF62C9" w:rsidRPr="00D74294" w:rsidRDefault="00AF62C9" w:rsidP="00DD1707">
            <w:pPr>
              <w:jc w:val="both"/>
              <w:rPr>
                <w:sz w:val="22"/>
                <w:szCs w:val="22"/>
                <w:lang w:val="kk-KZ"/>
              </w:rPr>
            </w:pPr>
          </w:p>
          <w:p w:rsidR="00AF62C9" w:rsidRPr="00D74294" w:rsidRDefault="00AF62C9" w:rsidP="00DD1707">
            <w:pPr>
              <w:jc w:val="both"/>
              <w:rPr>
                <w:sz w:val="22"/>
                <w:szCs w:val="22"/>
                <w:lang w:val="kk-KZ"/>
              </w:rPr>
            </w:pPr>
          </w:p>
          <w:p w:rsidR="00AF62C9" w:rsidRPr="00D74294" w:rsidRDefault="00AF62C9" w:rsidP="00DD1707">
            <w:pPr>
              <w:jc w:val="both"/>
              <w:rPr>
                <w:sz w:val="22"/>
                <w:szCs w:val="22"/>
                <w:lang w:val="kk-KZ"/>
              </w:rPr>
            </w:pPr>
            <w:r w:rsidRPr="00D74294">
              <w:rPr>
                <w:sz w:val="22"/>
                <w:szCs w:val="22"/>
                <w:lang w:val="kk-KZ"/>
              </w:rPr>
              <w:t xml:space="preserve">_______________  </w:t>
            </w:r>
          </w:p>
          <w:p w:rsidR="00AF62C9" w:rsidRPr="00D74294" w:rsidRDefault="00AF62C9" w:rsidP="00DD1707">
            <w:pPr>
              <w:jc w:val="both"/>
              <w:rPr>
                <w:b/>
                <w:sz w:val="22"/>
                <w:szCs w:val="22"/>
                <w:lang w:val="kk-KZ"/>
              </w:rPr>
            </w:pPr>
            <w:r w:rsidRPr="00D74294">
              <w:rPr>
                <w:sz w:val="22"/>
                <w:szCs w:val="22"/>
                <w:lang w:val="kk-KZ"/>
              </w:rPr>
              <w:t>М.П.</w:t>
            </w:r>
          </w:p>
        </w:tc>
        <w:tc>
          <w:tcPr>
            <w:tcW w:w="3685" w:type="dxa"/>
          </w:tcPr>
          <w:p w:rsidR="00AF62C9" w:rsidRPr="00D74294" w:rsidRDefault="00AF62C9" w:rsidP="00DD1707">
            <w:pPr>
              <w:jc w:val="both"/>
              <w:rPr>
                <w:sz w:val="22"/>
                <w:szCs w:val="22"/>
                <w:lang w:val="kk-KZ"/>
              </w:rPr>
            </w:pPr>
            <w:r w:rsidRPr="00D74294">
              <w:rPr>
                <w:b/>
                <w:sz w:val="22"/>
                <w:szCs w:val="22"/>
                <w:lang w:val="kk-KZ"/>
              </w:rPr>
              <w:t xml:space="preserve">Поставщик: </w:t>
            </w:r>
          </w:p>
          <w:p w:rsidR="00AF62C9" w:rsidRPr="00D74294" w:rsidRDefault="00AF62C9" w:rsidP="00DD1707">
            <w:pPr>
              <w:jc w:val="both"/>
              <w:rPr>
                <w:sz w:val="22"/>
                <w:szCs w:val="22"/>
                <w:lang w:val="kk-KZ"/>
              </w:rPr>
            </w:pPr>
          </w:p>
          <w:p w:rsidR="00AF62C9" w:rsidRPr="00D74294" w:rsidRDefault="00AF62C9" w:rsidP="00DD1707">
            <w:pPr>
              <w:jc w:val="both"/>
              <w:rPr>
                <w:sz w:val="22"/>
                <w:szCs w:val="22"/>
                <w:lang w:val="kk-KZ"/>
              </w:rPr>
            </w:pPr>
          </w:p>
          <w:p w:rsidR="00AF62C9" w:rsidRPr="00D74294" w:rsidRDefault="00AF62C9" w:rsidP="00DD1707">
            <w:pPr>
              <w:jc w:val="both"/>
              <w:rPr>
                <w:b/>
                <w:sz w:val="22"/>
                <w:szCs w:val="22"/>
                <w:lang w:val="kk-KZ"/>
              </w:rPr>
            </w:pPr>
            <w:r w:rsidRPr="00D74294">
              <w:rPr>
                <w:sz w:val="22"/>
                <w:szCs w:val="22"/>
                <w:lang w:val="kk-KZ"/>
              </w:rPr>
              <w:t xml:space="preserve">________________ </w:t>
            </w:r>
          </w:p>
          <w:p w:rsidR="00AF62C9" w:rsidRPr="00D74294" w:rsidRDefault="00AF62C9" w:rsidP="00DD1707">
            <w:pPr>
              <w:jc w:val="both"/>
              <w:rPr>
                <w:sz w:val="22"/>
                <w:szCs w:val="22"/>
                <w:lang w:val="kk-KZ"/>
              </w:rPr>
            </w:pPr>
            <w:r w:rsidRPr="00D74294">
              <w:rPr>
                <w:sz w:val="22"/>
                <w:szCs w:val="22"/>
                <w:lang w:val="kk-KZ"/>
              </w:rPr>
              <w:t xml:space="preserve"> М.П.</w:t>
            </w:r>
          </w:p>
          <w:p w:rsidR="00AF62C9" w:rsidRPr="00D74294" w:rsidRDefault="00AF62C9" w:rsidP="00DD1707">
            <w:pPr>
              <w:jc w:val="both"/>
              <w:rPr>
                <w:sz w:val="22"/>
                <w:szCs w:val="22"/>
                <w:lang w:val="kk-KZ"/>
              </w:rPr>
            </w:pPr>
          </w:p>
        </w:tc>
      </w:tr>
    </w:tbl>
    <w:p w:rsidR="00AF62C9" w:rsidRPr="00D74294" w:rsidRDefault="00AF62C9" w:rsidP="00AF62C9">
      <w:pPr>
        <w:jc w:val="both"/>
        <w:rPr>
          <w:sz w:val="22"/>
          <w:szCs w:val="22"/>
          <w:lang w:val="kk-KZ"/>
        </w:rPr>
      </w:pPr>
    </w:p>
    <w:p w:rsidR="00AF62C9" w:rsidRPr="00D74294" w:rsidRDefault="00AF62C9" w:rsidP="00AF62C9">
      <w:pPr>
        <w:jc w:val="both"/>
        <w:rPr>
          <w:sz w:val="22"/>
          <w:szCs w:val="22"/>
          <w:lang w:val="kk-KZ"/>
        </w:rPr>
      </w:pPr>
    </w:p>
    <w:p w:rsidR="00AF62C9" w:rsidRPr="00D74294" w:rsidRDefault="00AF62C9" w:rsidP="00AF62C9">
      <w:pPr>
        <w:jc w:val="both"/>
        <w:rPr>
          <w:sz w:val="22"/>
          <w:szCs w:val="22"/>
          <w:lang w:val="kk-KZ"/>
        </w:rPr>
      </w:pPr>
    </w:p>
    <w:p w:rsidR="00AF62C9" w:rsidRPr="00D74294" w:rsidRDefault="00AF62C9" w:rsidP="00AF62C9">
      <w:pPr>
        <w:tabs>
          <w:tab w:val="left" w:pos="1878"/>
        </w:tabs>
        <w:jc w:val="both"/>
        <w:rPr>
          <w:sz w:val="22"/>
          <w:szCs w:val="22"/>
          <w:lang w:val="kk-KZ"/>
        </w:rPr>
      </w:pPr>
      <w:r w:rsidRPr="00D74294">
        <w:rPr>
          <w:sz w:val="22"/>
          <w:szCs w:val="22"/>
          <w:lang w:val="kk-KZ"/>
        </w:rPr>
        <w:tab/>
      </w:r>
    </w:p>
    <w:p w:rsidR="00AF62C9" w:rsidRPr="00D74294" w:rsidRDefault="00AF62C9" w:rsidP="00AF62C9">
      <w:pPr>
        <w:jc w:val="both"/>
        <w:rPr>
          <w:sz w:val="22"/>
          <w:szCs w:val="22"/>
          <w:lang w:val="kk-KZ"/>
        </w:rPr>
      </w:pPr>
      <w:r w:rsidRPr="00D74294">
        <w:rPr>
          <w:sz w:val="22"/>
          <w:szCs w:val="22"/>
          <w:lang w:val="kk-KZ"/>
        </w:rPr>
        <w:br w:type="page"/>
      </w:r>
    </w:p>
    <w:p w:rsidR="00AF62C9" w:rsidRPr="00D74294" w:rsidRDefault="00AF62C9" w:rsidP="00AF62C9">
      <w:pPr>
        <w:jc w:val="both"/>
        <w:rPr>
          <w:sz w:val="22"/>
          <w:szCs w:val="22"/>
          <w:lang w:val="kk-KZ"/>
        </w:rPr>
        <w:sectPr w:rsidR="00AF62C9" w:rsidRPr="00D74294" w:rsidSect="00DD1707">
          <w:pgSz w:w="16838" w:h="11906" w:orient="landscape"/>
          <w:pgMar w:top="850" w:right="1134" w:bottom="1701" w:left="1134" w:header="708" w:footer="708" w:gutter="0"/>
          <w:cols w:space="708"/>
          <w:docGrid w:linePitch="360"/>
        </w:sectPr>
      </w:pPr>
    </w:p>
    <w:p w:rsidR="00AF62C9" w:rsidRPr="00D74294" w:rsidRDefault="00AF62C9" w:rsidP="00AF62C9">
      <w:pPr>
        <w:ind w:left="4955" w:firstLine="708"/>
        <w:jc w:val="right"/>
        <w:rPr>
          <w:sz w:val="22"/>
          <w:szCs w:val="22"/>
        </w:rPr>
      </w:pPr>
      <w:r w:rsidRPr="00D74294">
        <w:rPr>
          <w:rStyle w:val="s0"/>
          <w:sz w:val="22"/>
          <w:szCs w:val="22"/>
        </w:rPr>
        <w:lastRenderedPageBreak/>
        <w:t>Приложение 9</w:t>
      </w:r>
    </w:p>
    <w:p w:rsidR="00AF62C9" w:rsidRPr="00D74294" w:rsidRDefault="00AF62C9" w:rsidP="00AF62C9">
      <w:pPr>
        <w:ind w:left="4955" w:firstLine="708"/>
        <w:jc w:val="right"/>
        <w:rPr>
          <w:sz w:val="22"/>
          <w:szCs w:val="22"/>
          <w:lang w:val="kk-KZ"/>
        </w:rPr>
      </w:pPr>
      <w:r w:rsidRPr="00D74294">
        <w:rPr>
          <w:rStyle w:val="s0"/>
          <w:sz w:val="22"/>
          <w:szCs w:val="22"/>
        </w:rPr>
        <w:t>к тендерной документации</w:t>
      </w:r>
    </w:p>
    <w:p w:rsidR="00AF62C9" w:rsidRPr="00D74294" w:rsidRDefault="00AF62C9" w:rsidP="00AF62C9">
      <w:pPr>
        <w:pStyle w:val="afd"/>
        <w:shd w:val="clear" w:color="auto" w:fill="FFFFFF"/>
        <w:spacing w:before="0" w:beforeAutospacing="0" w:after="0" w:afterAutospacing="0"/>
        <w:ind w:firstLine="709"/>
        <w:jc w:val="both"/>
        <w:textAlignment w:val="baseline"/>
        <w:rPr>
          <w:b/>
          <w:bCs/>
          <w:spacing w:val="2"/>
          <w:sz w:val="22"/>
          <w:szCs w:val="22"/>
          <w:bdr w:val="none" w:sz="0" w:space="0" w:color="auto" w:frame="1"/>
        </w:rPr>
      </w:pPr>
    </w:p>
    <w:p w:rsidR="00AF62C9" w:rsidRPr="00D74294" w:rsidRDefault="00AF62C9" w:rsidP="00AF62C9">
      <w:pPr>
        <w:pStyle w:val="afd"/>
        <w:shd w:val="clear" w:color="auto" w:fill="FFFFFF"/>
        <w:spacing w:before="0" w:beforeAutospacing="0" w:after="0" w:afterAutospacing="0"/>
        <w:ind w:firstLine="709"/>
        <w:jc w:val="both"/>
        <w:textAlignment w:val="baseline"/>
        <w:rPr>
          <w:b/>
          <w:bCs/>
          <w:spacing w:val="2"/>
          <w:sz w:val="22"/>
          <w:szCs w:val="22"/>
          <w:bdr w:val="none" w:sz="0" w:space="0" w:color="auto" w:frame="1"/>
        </w:rPr>
      </w:pPr>
    </w:p>
    <w:p w:rsidR="00AF62C9" w:rsidRPr="00D74294" w:rsidRDefault="00AF62C9" w:rsidP="00AF62C9">
      <w:pPr>
        <w:pStyle w:val="afd"/>
        <w:shd w:val="clear" w:color="auto" w:fill="FFFFFF"/>
        <w:spacing w:before="0" w:beforeAutospacing="0" w:after="0" w:afterAutospacing="0"/>
        <w:ind w:firstLine="709"/>
        <w:jc w:val="center"/>
        <w:textAlignment w:val="baseline"/>
        <w:rPr>
          <w:b/>
          <w:bCs/>
          <w:spacing w:val="2"/>
          <w:sz w:val="22"/>
          <w:szCs w:val="22"/>
          <w:bdr w:val="none" w:sz="0" w:space="0" w:color="auto" w:frame="1"/>
        </w:rPr>
      </w:pPr>
      <w:r w:rsidRPr="00D74294">
        <w:rPr>
          <w:b/>
          <w:bCs/>
          <w:spacing w:val="2"/>
          <w:sz w:val="22"/>
          <w:szCs w:val="22"/>
          <w:bdr w:val="none" w:sz="0" w:space="0" w:color="auto" w:frame="1"/>
        </w:rPr>
        <w:t>Банковская гарантия</w:t>
      </w:r>
    </w:p>
    <w:p w:rsidR="00AF62C9" w:rsidRPr="00D74294" w:rsidRDefault="00AF62C9" w:rsidP="00AF62C9">
      <w:pPr>
        <w:pStyle w:val="afd"/>
        <w:shd w:val="clear" w:color="auto" w:fill="FFFFFF"/>
        <w:spacing w:before="0" w:beforeAutospacing="0" w:after="0" w:afterAutospacing="0"/>
        <w:jc w:val="center"/>
        <w:textAlignment w:val="baseline"/>
        <w:rPr>
          <w:b/>
          <w:bCs/>
          <w:spacing w:val="2"/>
          <w:sz w:val="22"/>
          <w:szCs w:val="22"/>
          <w:bdr w:val="none" w:sz="0" w:space="0" w:color="auto" w:frame="1"/>
        </w:rPr>
      </w:pPr>
      <w:r w:rsidRPr="00D74294">
        <w:rPr>
          <w:b/>
          <w:bCs/>
          <w:spacing w:val="2"/>
          <w:sz w:val="22"/>
          <w:szCs w:val="22"/>
          <w:bdr w:val="none" w:sz="0" w:space="0" w:color="auto" w:frame="1"/>
        </w:rPr>
        <w:t>(</w:t>
      </w:r>
      <w:r w:rsidRPr="00D74294">
        <w:rPr>
          <w:b/>
          <w:bCs/>
          <w:spacing w:val="2"/>
          <w:sz w:val="22"/>
          <w:szCs w:val="22"/>
          <w:bdr w:val="none" w:sz="0" w:space="0" w:color="auto" w:frame="1"/>
          <w:lang w:val="kk-KZ"/>
        </w:rPr>
        <w:t>вид</w:t>
      </w:r>
      <w:r w:rsidRPr="00D74294">
        <w:rPr>
          <w:b/>
          <w:bCs/>
          <w:spacing w:val="2"/>
          <w:sz w:val="22"/>
          <w:szCs w:val="22"/>
          <w:bdr w:val="none" w:sz="0" w:space="0" w:color="auto" w:frame="1"/>
        </w:rPr>
        <w:t xml:space="preserve"> </w:t>
      </w:r>
      <w:proofErr w:type="gramStart"/>
      <w:r w:rsidRPr="00D74294">
        <w:rPr>
          <w:b/>
          <w:bCs/>
          <w:spacing w:val="2"/>
          <w:sz w:val="22"/>
          <w:szCs w:val="22"/>
          <w:bdr w:val="none" w:sz="0" w:space="0" w:color="auto" w:frame="1"/>
        </w:rPr>
        <w:t>обеспечения исполнения договора поставки/договора закупа/</w:t>
      </w:r>
      <w:r w:rsidRPr="00D74294">
        <w:rPr>
          <w:b/>
          <w:bCs/>
          <w:spacing w:val="2"/>
          <w:sz w:val="22"/>
          <w:szCs w:val="22"/>
          <w:bdr w:val="none" w:sz="0" w:space="0" w:color="auto" w:frame="1"/>
          <w:lang w:val="kk-KZ"/>
        </w:rPr>
        <w:t>договора оказания фармацевтических услуг/</w:t>
      </w:r>
      <w:r w:rsidRPr="00D74294">
        <w:rPr>
          <w:b/>
          <w:bCs/>
          <w:spacing w:val="2"/>
          <w:sz w:val="22"/>
          <w:szCs w:val="22"/>
          <w:bdr w:val="none" w:sz="0" w:space="0" w:color="auto" w:frame="1"/>
        </w:rPr>
        <w:t>договора финансового лизинга</w:t>
      </w:r>
      <w:proofErr w:type="gramEnd"/>
      <w:r w:rsidRPr="00D74294">
        <w:rPr>
          <w:b/>
          <w:bCs/>
          <w:spacing w:val="2"/>
          <w:sz w:val="22"/>
          <w:szCs w:val="22"/>
          <w:bdr w:val="none" w:sz="0" w:space="0" w:color="auto" w:frame="1"/>
        </w:rPr>
        <w:t>)</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банка:________________________________________________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реквизиты банка)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Кому: 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реквизиты заказчика)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Гарантийное обязательство № 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_______________________                                          «___»___________ _____ </w:t>
      </w:r>
      <w:proofErr w:type="gramStart"/>
      <w:r w:rsidRPr="00D74294">
        <w:rPr>
          <w:spacing w:val="2"/>
          <w:sz w:val="22"/>
          <w:szCs w:val="22"/>
        </w:rPr>
        <w:t>г</w:t>
      </w:r>
      <w:proofErr w:type="gramEnd"/>
      <w:r w:rsidRPr="00D74294">
        <w:rPr>
          <w:spacing w:val="2"/>
          <w:sz w:val="22"/>
          <w:szCs w:val="22"/>
        </w:rPr>
        <w:t>.</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 (место нахождения)</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Принимая во внимание, что ____________________________________________________________,</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поставщика)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«Поставщик» заключи</w:t>
      </w:r>
      <w:proofErr w:type="gramStart"/>
      <w:r w:rsidRPr="00D74294">
        <w:rPr>
          <w:spacing w:val="2"/>
          <w:sz w:val="22"/>
          <w:szCs w:val="22"/>
        </w:rPr>
        <w:t>л(</w:t>
      </w:r>
      <w:proofErr w:type="spellStart"/>
      <w:proofErr w:type="gramEnd"/>
      <w:r w:rsidRPr="00D74294">
        <w:rPr>
          <w:spacing w:val="2"/>
          <w:sz w:val="22"/>
          <w:szCs w:val="22"/>
        </w:rPr>
        <w:t>ит</w:t>
      </w:r>
      <w:proofErr w:type="spellEnd"/>
      <w:r w:rsidRPr="00D74294">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(описание товаров или услуг)</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банка)</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 (сумма в цифрах и прописью)</w:t>
      </w:r>
    </w:p>
    <w:p w:rsidR="00AF62C9" w:rsidRPr="00D74294" w:rsidRDefault="00AF62C9" w:rsidP="00AF62C9">
      <w:pPr>
        <w:pStyle w:val="afd"/>
        <w:shd w:val="clear" w:color="auto" w:fill="FFFFFF"/>
        <w:spacing w:before="0" w:beforeAutospacing="0" w:after="0" w:afterAutospacing="0"/>
        <w:jc w:val="both"/>
        <w:textAlignment w:val="baseline"/>
        <w:rPr>
          <w:spacing w:val="2"/>
          <w:sz w:val="22"/>
          <w:szCs w:val="22"/>
        </w:rPr>
      </w:pPr>
      <w:proofErr w:type="gramStart"/>
      <w:r w:rsidRPr="00D74294">
        <w:rPr>
          <w:spacing w:val="2"/>
          <w:sz w:val="22"/>
          <w:szCs w:val="22"/>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D74294">
        <w:rPr>
          <w:spacing w:val="2"/>
          <w:sz w:val="22"/>
          <w:szCs w:val="22"/>
        </w:rPr>
        <w:t xml:space="preserve"> письменного подтверждения того, что Поставщик не исполнил или исполнил ненадлежащим образом свои обязательства по Договору.</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D74294"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Подпись и печать гарантов                                               Дата и адрес</w:t>
      </w: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Default="00AF62C9" w:rsidP="00AF62C9">
      <w:pPr>
        <w:pStyle w:val="afd"/>
        <w:shd w:val="clear" w:color="auto" w:fill="FFFFFF"/>
        <w:spacing w:before="0" w:beforeAutospacing="0" w:after="0" w:afterAutospacing="0"/>
        <w:ind w:firstLine="709"/>
        <w:jc w:val="both"/>
        <w:textAlignment w:val="baseline"/>
        <w:rPr>
          <w:spacing w:val="2"/>
          <w:sz w:val="22"/>
          <w:szCs w:val="22"/>
        </w:rPr>
      </w:pPr>
    </w:p>
    <w:p w:rsidR="00AF62C9" w:rsidRPr="00364A3B" w:rsidRDefault="00AF62C9" w:rsidP="00AF62C9">
      <w:pPr>
        <w:pStyle w:val="j15"/>
        <w:shd w:val="clear" w:color="auto" w:fill="FFFFFF"/>
        <w:spacing w:before="0" w:beforeAutospacing="0" w:after="0" w:afterAutospacing="0"/>
        <w:ind w:firstLine="6804"/>
        <w:jc w:val="right"/>
        <w:textAlignment w:val="baseline"/>
        <w:rPr>
          <w:sz w:val="28"/>
          <w:szCs w:val="28"/>
        </w:rPr>
        <w:sectPr w:rsidR="00AF62C9" w:rsidRPr="00364A3B" w:rsidSect="00DD1707">
          <w:pgSz w:w="11906" w:h="16838"/>
          <w:pgMar w:top="1418" w:right="851" w:bottom="1418" w:left="1418" w:header="709" w:footer="709" w:gutter="0"/>
          <w:cols w:space="708"/>
          <w:titlePg/>
          <w:docGrid w:linePitch="360"/>
        </w:sectPr>
      </w:pPr>
    </w:p>
    <w:p w:rsidR="00AF62C9" w:rsidRPr="00364A3B" w:rsidRDefault="00AF62C9" w:rsidP="00AF62C9">
      <w:pPr>
        <w:pStyle w:val="200"/>
        <w:tabs>
          <w:tab w:val="clear" w:pos="4677"/>
          <w:tab w:val="clear" w:pos="9355"/>
        </w:tabs>
        <w:rPr>
          <w:sz w:val="28"/>
          <w:szCs w:val="28"/>
        </w:rPr>
      </w:pPr>
      <w:r w:rsidRPr="00364A3B">
        <w:rPr>
          <w:sz w:val="28"/>
          <w:szCs w:val="28"/>
        </w:rPr>
        <w:lastRenderedPageBreak/>
        <w:t>Приложение 1</w:t>
      </w:r>
    </w:p>
    <w:p w:rsidR="00AF62C9" w:rsidRPr="00364A3B" w:rsidRDefault="00AF62C9" w:rsidP="00AF62C9">
      <w:pPr>
        <w:pStyle w:val="200"/>
        <w:tabs>
          <w:tab w:val="clear" w:pos="4677"/>
          <w:tab w:val="clear" w:pos="9355"/>
        </w:tabs>
        <w:rPr>
          <w:sz w:val="28"/>
          <w:szCs w:val="28"/>
        </w:rPr>
      </w:pPr>
      <w:r w:rsidRPr="00364A3B">
        <w:rPr>
          <w:sz w:val="28"/>
          <w:szCs w:val="28"/>
        </w:rPr>
        <w:t>к договору поставки</w:t>
      </w:r>
    </w:p>
    <w:p w:rsidR="00AF62C9" w:rsidRPr="00364A3B" w:rsidRDefault="00AF62C9" w:rsidP="00AF62C9">
      <w:pPr>
        <w:pStyle w:val="200"/>
        <w:tabs>
          <w:tab w:val="clear" w:pos="4677"/>
          <w:tab w:val="clear" w:pos="9355"/>
        </w:tabs>
        <w:rPr>
          <w:sz w:val="28"/>
          <w:szCs w:val="28"/>
        </w:rPr>
      </w:pPr>
      <w:r w:rsidRPr="00364A3B">
        <w:rPr>
          <w:sz w:val="28"/>
          <w:szCs w:val="28"/>
        </w:rPr>
        <w:t>№__ от __ ________ 20__г.</w:t>
      </w:r>
    </w:p>
    <w:p w:rsidR="00AF62C9" w:rsidRPr="00364A3B" w:rsidRDefault="00AF62C9" w:rsidP="00AF62C9">
      <w:pPr>
        <w:pStyle w:val="120"/>
        <w:spacing w:before="0"/>
        <w:ind w:firstLine="709"/>
        <w:rPr>
          <w:b w:val="0"/>
          <w:color w:val="auto"/>
          <w:sz w:val="28"/>
          <w:szCs w:val="28"/>
        </w:rPr>
      </w:pPr>
      <w:r w:rsidRPr="00364A3B">
        <w:rPr>
          <w:b w:val="0"/>
          <w:color w:val="auto"/>
          <w:sz w:val="28"/>
          <w:szCs w:val="28"/>
        </w:rPr>
        <w:t>Перечень поставляемой продукции</w:t>
      </w:r>
    </w:p>
    <w:tbl>
      <w:tblPr>
        <w:tblW w:w="1587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5"/>
        <w:gridCol w:w="1985"/>
        <w:gridCol w:w="1559"/>
        <w:gridCol w:w="1418"/>
        <w:gridCol w:w="1701"/>
        <w:gridCol w:w="992"/>
        <w:gridCol w:w="1276"/>
        <w:gridCol w:w="1134"/>
        <w:gridCol w:w="1417"/>
        <w:gridCol w:w="993"/>
        <w:gridCol w:w="1417"/>
        <w:gridCol w:w="1559"/>
      </w:tblGrid>
      <w:tr w:rsidR="00AF62C9" w:rsidRPr="00364A3B" w:rsidTr="00DD1707">
        <w:trPr>
          <w:cantSplit/>
          <w:tblHeader/>
        </w:trPr>
        <w:tc>
          <w:tcPr>
            <w:tcW w:w="3969" w:type="dxa"/>
            <w:gridSpan w:val="3"/>
            <w:tcBorders>
              <w:top w:val="nil"/>
              <w:left w:val="nil"/>
              <w:bottom w:val="single" w:sz="4" w:space="0" w:color="auto"/>
              <w:right w:val="nil"/>
            </w:tcBorders>
          </w:tcPr>
          <w:p w:rsidR="00AF62C9" w:rsidRPr="00364A3B" w:rsidRDefault="00AF62C9" w:rsidP="00DD1707">
            <w:pPr>
              <w:ind w:firstLine="709"/>
              <w:rPr>
                <w:sz w:val="24"/>
                <w:szCs w:val="24"/>
              </w:rPr>
            </w:pPr>
          </w:p>
        </w:tc>
        <w:tc>
          <w:tcPr>
            <w:tcW w:w="4111" w:type="dxa"/>
            <w:gridSpan w:val="3"/>
            <w:tcBorders>
              <w:top w:val="nil"/>
              <w:left w:val="nil"/>
              <w:bottom w:val="single" w:sz="4" w:space="0" w:color="auto"/>
              <w:right w:val="nil"/>
            </w:tcBorders>
          </w:tcPr>
          <w:p w:rsidR="00AF62C9" w:rsidRPr="00364A3B" w:rsidRDefault="00AF62C9" w:rsidP="00DD1707">
            <w:pPr>
              <w:ind w:firstLine="709"/>
              <w:rPr>
                <w:sz w:val="24"/>
                <w:szCs w:val="24"/>
              </w:rPr>
            </w:pPr>
          </w:p>
        </w:tc>
        <w:tc>
          <w:tcPr>
            <w:tcW w:w="3827" w:type="dxa"/>
            <w:gridSpan w:val="3"/>
            <w:tcBorders>
              <w:top w:val="nil"/>
              <w:left w:val="nil"/>
              <w:bottom w:val="single" w:sz="4" w:space="0" w:color="auto"/>
              <w:right w:val="nil"/>
            </w:tcBorders>
          </w:tcPr>
          <w:p w:rsidR="00AF62C9" w:rsidRPr="00364A3B" w:rsidRDefault="00AF62C9" w:rsidP="00DD1707">
            <w:pPr>
              <w:ind w:firstLine="709"/>
              <w:rPr>
                <w:sz w:val="24"/>
                <w:szCs w:val="24"/>
              </w:rPr>
            </w:pPr>
          </w:p>
        </w:tc>
        <w:tc>
          <w:tcPr>
            <w:tcW w:w="3969" w:type="dxa"/>
            <w:gridSpan w:val="3"/>
            <w:tcBorders>
              <w:top w:val="nil"/>
              <w:left w:val="nil"/>
              <w:bottom w:val="single" w:sz="4" w:space="0" w:color="auto"/>
              <w:right w:val="nil"/>
            </w:tcBorders>
          </w:tcPr>
          <w:p w:rsidR="00AF62C9" w:rsidRPr="00364A3B" w:rsidRDefault="00AF62C9" w:rsidP="00DD1707">
            <w:pPr>
              <w:ind w:firstLine="709"/>
              <w:rPr>
                <w:sz w:val="24"/>
                <w:szCs w:val="24"/>
              </w:rPr>
            </w:pPr>
          </w:p>
        </w:tc>
      </w:tr>
      <w:tr w:rsidR="00AF62C9" w:rsidRPr="00364A3B" w:rsidTr="00DD1707">
        <w:trPr>
          <w:cantSplit/>
          <w:tblHeader/>
        </w:trPr>
        <w:tc>
          <w:tcPr>
            <w:tcW w:w="425" w:type="dxa"/>
            <w:tcBorders>
              <w:top w:val="single" w:sz="4" w:space="0" w:color="auto"/>
            </w:tcBorders>
            <w:shd w:val="clear" w:color="auto" w:fill="auto"/>
            <w:vAlign w:val="center"/>
          </w:tcPr>
          <w:p w:rsidR="00AF62C9" w:rsidRPr="00364A3B" w:rsidRDefault="00AF62C9" w:rsidP="00DD1707">
            <w:pPr>
              <w:pStyle w:val="25"/>
              <w:ind w:left="0" w:firstLine="1"/>
              <w:rPr>
                <w:b w:val="0"/>
                <w:bCs/>
                <w:sz w:val="24"/>
                <w:szCs w:val="24"/>
              </w:rPr>
            </w:pPr>
            <w:r w:rsidRPr="00364A3B">
              <w:rPr>
                <w:b w:val="0"/>
                <w:bCs/>
                <w:sz w:val="24"/>
                <w:szCs w:val="24"/>
              </w:rPr>
              <w:t>№</w:t>
            </w:r>
          </w:p>
        </w:tc>
        <w:tc>
          <w:tcPr>
            <w:tcW w:w="1985"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Международное непатентованное название</w:t>
            </w:r>
          </w:p>
        </w:tc>
        <w:tc>
          <w:tcPr>
            <w:tcW w:w="1559"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Торговое наименование</w:t>
            </w:r>
          </w:p>
        </w:tc>
        <w:tc>
          <w:tcPr>
            <w:tcW w:w="1418"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Форма выпуска</w:t>
            </w:r>
          </w:p>
        </w:tc>
        <w:tc>
          <w:tcPr>
            <w:tcW w:w="1701"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Производитель</w:t>
            </w:r>
          </w:p>
        </w:tc>
        <w:tc>
          <w:tcPr>
            <w:tcW w:w="992"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Фасовка №</w:t>
            </w:r>
          </w:p>
        </w:tc>
        <w:tc>
          <w:tcPr>
            <w:tcW w:w="1276"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Единица измерения</w:t>
            </w:r>
          </w:p>
        </w:tc>
        <w:tc>
          <w:tcPr>
            <w:tcW w:w="1134"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Цена, тенге</w:t>
            </w:r>
          </w:p>
        </w:tc>
        <w:tc>
          <w:tcPr>
            <w:tcW w:w="1417"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Количество единиц</w:t>
            </w:r>
          </w:p>
        </w:tc>
        <w:tc>
          <w:tcPr>
            <w:tcW w:w="993" w:type="dxa"/>
            <w:tcBorders>
              <w:top w:val="single" w:sz="4" w:space="0" w:color="auto"/>
            </w:tcBorders>
            <w:shd w:val="clear" w:color="auto" w:fill="auto"/>
            <w:vAlign w:val="center"/>
          </w:tcPr>
          <w:p w:rsidR="00AF62C9" w:rsidRPr="00364A3B" w:rsidRDefault="00AF62C9" w:rsidP="00DD1707">
            <w:pPr>
              <w:pStyle w:val="25"/>
              <w:ind w:left="0" w:firstLine="1"/>
              <w:rPr>
                <w:b w:val="0"/>
                <w:sz w:val="24"/>
                <w:szCs w:val="24"/>
              </w:rPr>
            </w:pPr>
            <w:r w:rsidRPr="00364A3B">
              <w:rPr>
                <w:b w:val="0"/>
                <w:bCs/>
                <w:sz w:val="24"/>
                <w:szCs w:val="24"/>
              </w:rPr>
              <w:t>Сумма (тенге)</w:t>
            </w:r>
          </w:p>
        </w:tc>
        <w:tc>
          <w:tcPr>
            <w:tcW w:w="1417" w:type="dxa"/>
            <w:tcBorders>
              <w:top w:val="single" w:sz="4" w:space="0" w:color="auto"/>
            </w:tcBorders>
            <w:shd w:val="clear" w:color="auto" w:fill="auto"/>
            <w:vAlign w:val="center"/>
          </w:tcPr>
          <w:p w:rsidR="00AF62C9" w:rsidRPr="00364A3B" w:rsidRDefault="00AF62C9" w:rsidP="00DD1707">
            <w:pPr>
              <w:pStyle w:val="25"/>
              <w:ind w:left="0" w:firstLine="1"/>
              <w:rPr>
                <w:b w:val="0"/>
                <w:bCs/>
                <w:sz w:val="24"/>
                <w:szCs w:val="24"/>
              </w:rPr>
            </w:pPr>
            <w:r w:rsidRPr="00364A3B">
              <w:rPr>
                <w:b w:val="0"/>
                <w:bCs/>
                <w:sz w:val="24"/>
                <w:szCs w:val="24"/>
              </w:rPr>
              <w:t>В том числе НДС</w:t>
            </w:r>
          </w:p>
        </w:tc>
        <w:tc>
          <w:tcPr>
            <w:tcW w:w="1559" w:type="dxa"/>
            <w:tcBorders>
              <w:top w:val="single" w:sz="4" w:space="0" w:color="auto"/>
            </w:tcBorders>
            <w:shd w:val="clear" w:color="auto" w:fill="auto"/>
            <w:vAlign w:val="center"/>
          </w:tcPr>
          <w:p w:rsidR="00AF62C9" w:rsidRPr="00364A3B" w:rsidRDefault="00AF62C9" w:rsidP="00DD1707">
            <w:pPr>
              <w:pStyle w:val="25"/>
              <w:ind w:left="0" w:firstLine="1"/>
              <w:rPr>
                <w:b w:val="0"/>
                <w:bCs/>
                <w:sz w:val="24"/>
                <w:szCs w:val="24"/>
              </w:rPr>
            </w:pPr>
            <w:r w:rsidRPr="00364A3B">
              <w:rPr>
                <w:b w:val="0"/>
                <w:bCs/>
                <w:sz w:val="24"/>
                <w:szCs w:val="24"/>
              </w:rPr>
              <w:t>График поставок</w:t>
            </w:r>
          </w:p>
        </w:tc>
      </w:tr>
      <w:tr w:rsidR="00AF62C9" w:rsidRPr="00364A3B" w:rsidTr="00DD1707">
        <w:trPr>
          <w:cantSplit/>
          <w:trHeight w:val="982"/>
          <w:tblHeader/>
        </w:trPr>
        <w:tc>
          <w:tcPr>
            <w:tcW w:w="425" w:type="dxa"/>
            <w:tcBorders>
              <w:bottom w:val="single" w:sz="4" w:space="0" w:color="auto"/>
            </w:tcBorders>
          </w:tcPr>
          <w:p w:rsidR="00AF62C9" w:rsidRPr="00364A3B" w:rsidRDefault="00AF62C9" w:rsidP="00DD1707">
            <w:pPr>
              <w:pStyle w:val="13"/>
              <w:ind w:left="0" w:firstLine="709"/>
              <w:rPr>
                <w:color w:val="auto"/>
                <w:sz w:val="24"/>
                <w:szCs w:val="24"/>
              </w:rPr>
            </w:pPr>
          </w:p>
        </w:tc>
        <w:tc>
          <w:tcPr>
            <w:tcW w:w="1985" w:type="dxa"/>
            <w:tcBorders>
              <w:bottom w:val="single" w:sz="4" w:space="0" w:color="auto"/>
            </w:tcBorders>
          </w:tcPr>
          <w:p w:rsidR="00AF62C9" w:rsidRPr="00364A3B" w:rsidRDefault="00AF62C9" w:rsidP="00DD1707">
            <w:pPr>
              <w:pStyle w:val="13"/>
              <w:ind w:left="0" w:firstLine="709"/>
              <w:rPr>
                <w:color w:val="auto"/>
                <w:sz w:val="24"/>
                <w:szCs w:val="24"/>
              </w:rPr>
            </w:pPr>
          </w:p>
        </w:tc>
        <w:tc>
          <w:tcPr>
            <w:tcW w:w="1559" w:type="dxa"/>
            <w:tcBorders>
              <w:bottom w:val="single" w:sz="4" w:space="0" w:color="auto"/>
            </w:tcBorders>
          </w:tcPr>
          <w:p w:rsidR="00AF62C9" w:rsidRPr="00364A3B" w:rsidRDefault="00AF62C9" w:rsidP="00DD1707">
            <w:pPr>
              <w:pStyle w:val="13"/>
              <w:ind w:left="0" w:firstLine="709"/>
              <w:rPr>
                <w:color w:val="auto"/>
                <w:sz w:val="24"/>
                <w:szCs w:val="24"/>
              </w:rPr>
            </w:pPr>
          </w:p>
        </w:tc>
        <w:tc>
          <w:tcPr>
            <w:tcW w:w="1418" w:type="dxa"/>
            <w:tcBorders>
              <w:bottom w:val="single" w:sz="4" w:space="0" w:color="auto"/>
            </w:tcBorders>
          </w:tcPr>
          <w:p w:rsidR="00AF62C9" w:rsidRPr="00364A3B" w:rsidRDefault="00AF62C9" w:rsidP="00DD1707">
            <w:pPr>
              <w:pStyle w:val="13"/>
              <w:ind w:left="0" w:firstLine="709"/>
              <w:rPr>
                <w:color w:val="auto"/>
                <w:sz w:val="24"/>
                <w:szCs w:val="24"/>
              </w:rPr>
            </w:pPr>
          </w:p>
        </w:tc>
        <w:tc>
          <w:tcPr>
            <w:tcW w:w="1701" w:type="dxa"/>
            <w:tcBorders>
              <w:bottom w:val="single" w:sz="4" w:space="0" w:color="auto"/>
            </w:tcBorders>
          </w:tcPr>
          <w:p w:rsidR="00AF62C9" w:rsidRPr="00364A3B" w:rsidRDefault="00AF62C9" w:rsidP="00DD1707">
            <w:pPr>
              <w:pStyle w:val="13"/>
              <w:ind w:left="0" w:firstLine="709"/>
              <w:rPr>
                <w:color w:val="auto"/>
                <w:sz w:val="24"/>
                <w:szCs w:val="24"/>
              </w:rPr>
            </w:pPr>
          </w:p>
        </w:tc>
        <w:tc>
          <w:tcPr>
            <w:tcW w:w="992" w:type="dxa"/>
            <w:tcBorders>
              <w:bottom w:val="single" w:sz="4" w:space="0" w:color="auto"/>
            </w:tcBorders>
          </w:tcPr>
          <w:p w:rsidR="00AF62C9" w:rsidRPr="00364A3B" w:rsidRDefault="00AF62C9" w:rsidP="00DD1707">
            <w:pPr>
              <w:pStyle w:val="13"/>
              <w:ind w:left="0" w:firstLine="709"/>
              <w:rPr>
                <w:color w:val="auto"/>
                <w:sz w:val="24"/>
                <w:szCs w:val="24"/>
              </w:rPr>
            </w:pPr>
          </w:p>
        </w:tc>
        <w:tc>
          <w:tcPr>
            <w:tcW w:w="1276" w:type="dxa"/>
            <w:tcBorders>
              <w:bottom w:val="single" w:sz="4" w:space="0" w:color="auto"/>
            </w:tcBorders>
          </w:tcPr>
          <w:p w:rsidR="00AF62C9" w:rsidRPr="00364A3B" w:rsidRDefault="00AF62C9" w:rsidP="00DD1707">
            <w:pPr>
              <w:pStyle w:val="13"/>
              <w:ind w:left="0" w:firstLine="709"/>
              <w:rPr>
                <w:color w:val="auto"/>
                <w:sz w:val="24"/>
                <w:szCs w:val="24"/>
              </w:rPr>
            </w:pPr>
          </w:p>
        </w:tc>
        <w:tc>
          <w:tcPr>
            <w:tcW w:w="1134" w:type="dxa"/>
            <w:tcBorders>
              <w:bottom w:val="single" w:sz="4" w:space="0" w:color="auto"/>
            </w:tcBorders>
          </w:tcPr>
          <w:p w:rsidR="00AF62C9" w:rsidRPr="00364A3B" w:rsidRDefault="00AF62C9" w:rsidP="00DD1707">
            <w:pPr>
              <w:pStyle w:val="13"/>
              <w:ind w:left="0" w:firstLine="709"/>
              <w:rPr>
                <w:color w:val="auto"/>
                <w:sz w:val="24"/>
                <w:szCs w:val="24"/>
              </w:rPr>
            </w:pPr>
          </w:p>
        </w:tc>
        <w:tc>
          <w:tcPr>
            <w:tcW w:w="1417" w:type="dxa"/>
            <w:tcBorders>
              <w:bottom w:val="single" w:sz="4" w:space="0" w:color="auto"/>
            </w:tcBorders>
          </w:tcPr>
          <w:p w:rsidR="00AF62C9" w:rsidRPr="00364A3B" w:rsidRDefault="00AF62C9" w:rsidP="00DD1707">
            <w:pPr>
              <w:pStyle w:val="13"/>
              <w:ind w:left="0" w:firstLine="709"/>
              <w:rPr>
                <w:color w:val="auto"/>
                <w:sz w:val="24"/>
                <w:szCs w:val="24"/>
              </w:rPr>
            </w:pPr>
          </w:p>
        </w:tc>
        <w:tc>
          <w:tcPr>
            <w:tcW w:w="993" w:type="dxa"/>
            <w:tcBorders>
              <w:bottom w:val="single" w:sz="4" w:space="0" w:color="auto"/>
            </w:tcBorders>
          </w:tcPr>
          <w:p w:rsidR="00AF62C9" w:rsidRPr="00364A3B" w:rsidRDefault="00AF62C9" w:rsidP="00DD1707">
            <w:pPr>
              <w:pStyle w:val="13"/>
              <w:ind w:left="0" w:firstLine="709"/>
              <w:rPr>
                <w:color w:val="auto"/>
                <w:sz w:val="24"/>
                <w:szCs w:val="24"/>
              </w:rPr>
            </w:pPr>
          </w:p>
        </w:tc>
        <w:tc>
          <w:tcPr>
            <w:tcW w:w="1417" w:type="dxa"/>
            <w:tcBorders>
              <w:bottom w:val="single" w:sz="4" w:space="0" w:color="auto"/>
              <w:right w:val="single" w:sz="4" w:space="0" w:color="auto"/>
            </w:tcBorders>
            <w:textDirection w:val="btLr"/>
            <w:vAlign w:val="center"/>
          </w:tcPr>
          <w:p w:rsidR="00AF62C9" w:rsidRPr="00364A3B" w:rsidRDefault="00AF62C9" w:rsidP="00DD1707">
            <w:pPr>
              <w:pStyle w:val="230"/>
              <w:ind w:left="0" w:firstLine="709"/>
              <w:rPr>
                <w:color w:val="auto"/>
                <w:sz w:val="24"/>
                <w:szCs w:val="24"/>
              </w:rPr>
            </w:pPr>
          </w:p>
        </w:tc>
        <w:tc>
          <w:tcPr>
            <w:tcW w:w="1559" w:type="dxa"/>
            <w:tcBorders>
              <w:left w:val="single" w:sz="4" w:space="0" w:color="auto"/>
              <w:bottom w:val="single" w:sz="4" w:space="0" w:color="auto"/>
            </w:tcBorders>
          </w:tcPr>
          <w:p w:rsidR="00AF62C9" w:rsidRPr="00364A3B" w:rsidRDefault="00AF62C9" w:rsidP="00DD1707">
            <w:pPr>
              <w:pStyle w:val="13"/>
              <w:ind w:left="0" w:firstLine="709"/>
              <w:rPr>
                <w:color w:val="auto"/>
                <w:sz w:val="24"/>
                <w:szCs w:val="24"/>
              </w:rPr>
            </w:pPr>
          </w:p>
        </w:tc>
      </w:tr>
    </w:tbl>
    <w:p w:rsidR="00AF62C9" w:rsidRPr="00364A3B" w:rsidRDefault="00AF62C9" w:rsidP="00AF62C9">
      <w:pPr>
        <w:pStyle w:val="210"/>
        <w:ind w:firstLine="709"/>
        <w:rPr>
          <w:b w:val="0"/>
          <w:sz w:val="28"/>
          <w:szCs w:val="28"/>
          <w:lang w:val="ru-RU"/>
        </w:rPr>
      </w:pPr>
    </w:p>
    <w:p w:rsidR="00AF62C9" w:rsidRPr="00364A3B" w:rsidRDefault="00AF62C9" w:rsidP="00AF62C9">
      <w:pPr>
        <w:pStyle w:val="210"/>
        <w:ind w:firstLine="709"/>
        <w:rPr>
          <w:b w:val="0"/>
          <w:sz w:val="28"/>
          <w:szCs w:val="28"/>
          <w:lang w:val="ru-RU"/>
        </w:rPr>
      </w:pPr>
      <w:r w:rsidRPr="00364A3B">
        <w:rPr>
          <w:b w:val="0"/>
          <w:sz w:val="28"/>
          <w:szCs w:val="28"/>
          <w:lang w:val="ru-RU"/>
        </w:rPr>
        <w:t>ИТОГО: Сумма составляет ________, в том числе сумма НДС составляет 0,00 (ноль тенге).</w:t>
      </w:r>
    </w:p>
    <w:p w:rsidR="00AF62C9" w:rsidRPr="00364A3B" w:rsidRDefault="00AF62C9" w:rsidP="00AF62C9">
      <w:pPr>
        <w:pStyle w:val="210"/>
        <w:ind w:firstLine="709"/>
        <w:rPr>
          <w:b w:val="0"/>
          <w:sz w:val="28"/>
          <w:szCs w:val="28"/>
          <w:lang w:val="ru-RU"/>
        </w:rPr>
      </w:pPr>
    </w:p>
    <w:tbl>
      <w:tblPr>
        <w:tblW w:w="9640" w:type="dxa"/>
        <w:tblInd w:w="-284" w:type="dxa"/>
        <w:tblLayout w:type="fixed"/>
        <w:tblCellMar>
          <w:left w:w="0" w:type="dxa"/>
          <w:right w:w="0" w:type="dxa"/>
        </w:tblCellMar>
        <w:tblLook w:val="04A0"/>
      </w:tblPr>
      <w:tblGrid>
        <w:gridCol w:w="2207"/>
        <w:gridCol w:w="2683"/>
        <w:gridCol w:w="1871"/>
        <w:gridCol w:w="2879"/>
      </w:tblGrid>
      <w:tr w:rsidR="00AF62C9" w:rsidRPr="00364A3B" w:rsidTr="00DD1707">
        <w:trPr>
          <w:trHeight w:val="381"/>
        </w:trPr>
        <w:tc>
          <w:tcPr>
            <w:tcW w:w="4890" w:type="dxa"/>
            <w:gridSpan w:val="2"/>
          </w:tcPr>
          <w:p w:rsidR="00AF62C9" w:rsidRPr="00364A3B" w:rsidRDefault="00AF62C9" w:rsidP="00DD1707">
            <w:pPr>
              <w:pStyle w:val="7"/>
              <w:ind w:right="113"/>
              <w:rPr>
                <w:b w:val="0"/>
                <w:color w:val="auto"/>
              </w:rPr>
            </w:pPr>
            <w:r w:rsidRPr="00364A3B">
              <w:rPr>
                <w:b w:val="0"/>
                <w:color w:val="auto"/>
              </w:rPr>
              <w:t>Покупатель:</w:t>
            </w:r>
          </w:p>
        </w:tc>
        <w:tc>
          <w:tcPr>
            <w:tcW w:w="4750" w:type="dxa"/>
            <w:gridSpan w:val="2"/>
          </w:tcPr>
          <w:p w:rsidR="00AF62C9" w:rsidRPr="00364A3B" w:rsidRDefault="00AF62C9" w:rsidP="00DD1707">
            <w:pPr>
              <w:pStyle w:val="7"/>
              <w:ind w:right="113"/>
              <w:rPr>
                <w:b w:val="0"/>
                <w:color w:val="auto"/>
              </w:rPr>
            </w:pPr>
            <w:r w:rsidRPr="00364A3B">
              <w:rPr>
                <w:b w:val="0"/>
                <w:color w:val="auto"/>
              </w:rPr>
              <w:t>Поставщик:</w:t>
            </w:r>
          </w:p>
        </w:tc>
      </w:tr>
      <w:tr w:rsidR="00AF62C9" w:rsidRPr="00364A3B" w:rsidTr="00DD1707">
        <w:trPr>
          <w:trHeight w:val="402"/>
        </w:trPr>
        <w:tc>
          <w:tcPr>
            <w:tcW w:w="2207" w:type="dxa"/>
            <w:tcBorders>
              <w:bottom w:val="single" w:sz="4" w:space="0" w:color="auto"/>
            </w:tcBorders>
          </w:tcPr>
          <w:p w:rsidR="00AF62C9" w:rsidRPr="00364A3B" w:rsidRDefault="00AF62C9" w:rsidP="00DD1707">
            <w:pPr>
              <w:pStyle w:val="7"/>
              <w:ind w:right="113"/>
              <w:rPr>
                <w:b w:val="0"/>
                <w:color w:val="auto"/>
              </w:rPr>
            </w:pPr>
          </w:p>
        </w:tc>
        <w:tc>
          <w:tcPr>
            <w:tcW w:w="2683" w:type="dxa"/>
            <w:vAlign w:val="bottom"/>
          </w:tcPr>
          <w:p w:rsidR="00AF62C9" w:rsidRPr="00364A3B" w:rsidRDefault="00AF62C9" w:rsidP="00DD1707">
            <w:pPr>
              <w:pStyle w:val="7"/>
              <w:ind w:right="113"/>
              <w:rPr>
                <w:b w:val="0"/>
                <w:color w:val="auto"/>
              </w:rPr>
            </w:pPr>
          </w:p>
        </w:tc>
        <w:tc>
          <w:tcPr>
            <w:tcW w:w="1871" w:type="dxa"/>
            <w:tcBorders>
              <w:bottom w:val="single" w:sz="4" w:space="0" w:color="auto"/>
            </w:tcBorders>
          </w:tcPr>
          <w:p w:rsidR="00AF62C9" w:rsidRPr="00364A3B" w:rsidRDefault="00AF62C9" w:rsidP="00DD1707">
            <w:pPr>
              <w:pStyle w:val="7"/>
              <w:ind w:right="113"/>
              <w:rPr>
                <w:b w:val="0"/>
                <w:color w:val="auto"/>
              </w:rPr>
            </w:pPr>
          </w:p>
        </w:tc>
        <w:tc>
          <w:tcPr>
            <w:tcW w:w="2879" w:type="dxa"/>
            <w:vAlign w:val="bottom"/>
          </w:tcPr>
          <w:p w:rsidR="00AF62C9" w:rsidRPr="00364A3B" w:rsidRDefault="00AF62C9" w:rsidP="00DD1707">
            <w:pPr>
              <w:pStyle w:val="7"/>
              <w:ind w:right="113"/>
              <w:rPr>
                <w:b w:val="0"/>
                <w:color w:val="auto"/>
              </w:rPr>
            </w:pPr>
          </w:p>
        </w:tc>
      </w:tr>
      <w:tr w:rsidR="00AF62C9" w:rsidRPr="00364A3B" w:rsidTr="00DD1707">
        <w:trPr>
          <w:trHeight w:val="402"/>
        </w:trPr>
        <w:tc>
          <w:tcPr>
            <w:tcW w:w="2207" w:type="dxa"/>
            <w:tcBorders>
              <w:top w:val="single" w:sz="4" w:space="0" w:color="auto"/>
            </w:tcBorders>
          </w:tcPr>
          <w:p w:rsidR="00AF62C9" w:rsidRPr="00364A3B" w:rsidRDefault="00AF62C9" w:rsidP="00DD1707">
            <w:pPr>
              <w:pStyle w:val="7"/>
              <w:ind w:right="113"/>
              <w:rPr>
                <w:b w:val="0"/>
                <w:color w:val="auto"/>
              </w:rPr>
            </w:pPr>
          </w:p>
        </w:tc>
        <w:tc>
          <w:tcPr>
            <w:tcW w:w="2683" w:type="dxa"/>
          </w:tcPr>
          <w:p w:rsidR="00AF62C9" w:rsidRPr="00364A3B" w:rsidRDefault="00AF62C9" w:rsidP="00DD1707">
            <w:pPr>
              <w:pStyle w:val="7"/>
              <w:ind w:right="113"/>
              <w:rPr>
                <w:b w:val="0"/>
                <w:color w:val="auto"/>
                <w:lang w:val="en-US"/>
              </w:rPr>
            </w:pPr>
          </w:p>
        </w:tc>
        <w:tc>
          <w:tcPr>
            <w:tcW w:w="1871" w:type="dxa"/>
            <w:tcBorders>
              <w:top w:val="single" w:sz="4" w:space="0" w:color="auto"/>
            </w:tcBorders>
          </w:tcPr>
          <w:p w:rsidR="00AF62C9" w:rsidRPr="00364A3B" w:rsidRDefault="00AF62C9" w:rsidP="00DD1707">
            <w:pPr>
              <w:pStyle w:val="7"/>
              <w:ind w:right="113"/>
              <w:rPr>
                <w:b w:val="0"/>
                <w:color w:val="auto"/>
              </w:rPr>
            </w:pPr>
          </w:p>
        </w:tc>
        <w:tc>
          <w:tcPr>
            <w:tcW w:w="2879" w:type="dxa"/>
          </w:tcPr>
          <w:p w:rsidR="00AF62C9" w:rsidRPr="00364A3B" w:rsidRDefault="00AF62C9" w:rsidP="00DD1707">
            <w:pPr>
              <w:pStyle w:val="7"/>
              <w:ind w:right="113"/>
              <w:rPr>
                <w:b w:val="0"/>
                <w:color w:val="auto"/>
                <w:lang w:val="en-US"/>
              </w:rPr>
            </w:pPr>
          </w:p>
        </w:tc>
      </w:tr>
    </w:tbl>
    <w:p w:rsidR="00AF62C9" w:rsidRPr="00364A3B" w:rsidRDefault="00AF62C9" w:rsidP="00AF62C9">
      <w:pPr>
        <w:pStyle w:val="210"/>
        <w:ind w:firstLine="709"/>
        <w:rPr>
          <w:b w:val="0"/>
          <w:sz w:val="28"/>
          <w:szCs w:val="28"/>
          <w:lang w:val="ru-RU"/>
        </w:rPr>
      </w:pPr>
    </w:p>
    <w:p w:rsidR="00AF62C9" w:rsidRPr="00364A3B" w:rsidRDefault="00AF62C9" w:rsidP="00AF62C9">
      <w:pPr>
        <w:pStyle w:val="210"/>
        <w:ind w:firstLine="709"/>
        <w:rPr>
          <w:b w:val="0"/>
          <w:sz w:val="28"/>
          <w:szCs w:val="28"/>
          <w:lang w:val="ru-RU"/>
        </w:rPr>
      </w:pPr>
    </w:p>
    <w:p w:rsidR="00AF62C9" w:rsidRPr="00364A3B" w:rsidRDefault="00AF62C9" w:rsidP="00AF62C9">
      <w:pPr>
        <w:pStyle w:val="14"/>
        <w:ind w:left="0" w:firstLine="709"/>
        <w:rPr>
          <w:color w:val="auto"/>
          <w:sz w:val="28"/>
          <w:szCs w:val="28"/>
          <w:lang w:val="ru-RU"/>
        </w:rPr>
        <w:sectPr w:rsidR="00AF62C9" w:rsidRPr="00364A3B" w:rsidSect="00DD1707">
          <w:headerReference w:type="even" r:id="rId10"/>
          <w:headerReference w:type="default" r:id="rId11"/>
          <w:headerReference w:type="first" r:id="rId12"/>
          <w:type w:val="continuous"/>
          <w:pgSz w:w="16838" w:h="11906" w:orient="landscape" w:code="9"/>
          <w:pgMar w:top="1418" w:right="851" w:bottom="1418" w:left="1418" w:header="284" w:footer="284" w:gutter="0"/>
          <w:cols w:space="708"/>
          <w:titlePg/>
          <w:docGrid w:linePitch="360"/>
        </w:sectPr>
      </w:pPr>
    </w:p>
    <w:p w:rsidR="00AF62C9" w:rsidRPr="00364A3B" w:rsidRDefault="00AF62C9" w:rsidP="00AF62C9">
      <w:pPr>
        <w:pStyle w:val="200"/>
        <w:tabs>
          <w:tab w:val="clear" w:pos="4677"/>
        </w:tabs>
        <w:rPr>
          <w:sz w:val="28"/>
          <w:szCs w:val="28"/>
        </w:rPr>
      </w:pPr>
      <w:r w:rsidRPr="00364A3B">
        <w:rPr>
          <w:sz w:val="28"/>
          <w:szCs w:val="28"/>
        </w:rPr>
        <w:lastRenderedPageBreak/>
        <w:t>Приложение 2</w:t>
      </w:r>
    </w:p>
    <w:p w:rsidR="00AF62C9" w:rsidRPr="00364A3B" w:rsidRDefault="00AF62C9" w:rsidP="00AF62C9">
      <w:pPr>
        <w:pStyle w:val="200"/>
        <w:tabs>
          <w:tab w:val="clear" w:pos="4677"/>
        </w:tabs>
        <w:rPr>
          <w:sz w:val="28"/>
          <w:szCs w:val="28"/>
        </w:rPr>
      </w:pPr>
      <w:r w:rsidRPr="00364A3B">
        <w:rPr>
          <w:sz w:val="28"/>
          <w:szCs w:val="28"/>
        </w:rPr>
        <w:t>к договору поставки</w:t>
      </w:r>
    </w:p>
    <w:p w:rsidR="00AF62C9" w:rsidRPr="00364A3B" w:rsidRDefault="00AF62C9" w:rsidP="00AF62C9">
      <w:pPr>
        <w:pStyle w:val="200"/>
        <w:tabs>
          <w:tab w:val="clear" w:pos="4677"/>
        </w:tabs>
        <w:rPr>
          <w:sz w:val="28"/>
          <w:szCs w:val="28"/>
        </w:rPr>
      </w:pPr>
      <w:r w:rsidRPr="00364A3B">
        <w:rPr>
          <w:sz w:val="28"/>
          <w:szCs w:val="28"/>
        </w:rPr>
        <w:t>№__ от __ ________ 20__ г.</w:t>
      </w:r>
    </w:p>
    <w:p w:rsidR="00AF62C9" w:rsidRPr="00364A3B" w:rsidRDefault="00AF62C9" w:rsidP="00AF62C9">
      <w:pPr>
        <w:pStyle w:val="200"/>
        <w:ind w:firstLine="709"/>
        <w:rPr>
          <w:sz w:val="28"/>
          <w:szCs w:val="28"/>
        </w:rPr>
      </w:pPr>
    </w:p>
    <w:p w:rsidR="00AF62C9" w:rsidRPr="00364A3B" w:rsidRDefault="00AF62C9" w:rsidP="00AF62C9">
      <w:pPr>
        <w:pStyle w:val="200"/>
        <w:ind w:firstLine="709"/>
        <w:rPr>
          <w:sz w:val="28"/>
          <w:szCs w:val="28"/>
        </w:rPr>
      </w:pPr>
    </w:p>
    <w:p w:rsidR="00AF62C9" w:rsidRPr="00364A3B" w:rsidRDefault="00AF62C9" w:rsidP="00AF62C9">
      <w:pPr>
        <w:pStyle w:val="110"/>
        <w:ind w:left="0" w:firstLine="709"/>
        <w:rPr>
          <w:rFonts w:cs="Times New Roman"/>
          <w:b w:val="0"/>
          <w:color w:val="auto"/>
        </w:rPr>
      </w:pPr>
      <w:r w:rsidRPr="00364A3B">
        <w:rPr>
          <w:rFonts w:cs="Times New Roman"/>
          <w:b w:val="0"/>
          <w:color w:val="auto"/>
        </w:rPr>
        <w:t>Требования</w:t>
      </w:r>
    </w:p>
    <w:p w:rsidR="00AF62C9" w:rsidRPr="00364A3B" w:rsidRDefault="00AF62C9" w:rsidP="00AF62C9">
      <w:pPr>
        <w:pStyle w:val="200"/>
        <w:ind w:firstLine="709"/>
        <w:jc w:val="center"/>
        <w:rPr>
          <w:sz w:val="28"/>
          <w:szCs w:val="28"/>
        </w:rPr>
      </w:pPr>
      <w:r w:rsidRPr="00364A3B">
        <w:rPr>
          <w:sz w:val="28"/>
          <w:szCs w:val="28"/>
        </w:rPr>
        <w:t>к упаковке и маркировке продукции</w:t>
      </w:r>
    </w:p>
    <w:p w:rsidR="00AF62C9" w:rsidRPr="00364A3B" w:rsidRDefault="00AF62C9" w:rsidP="00AF62C9">
      <w:pPr>
        <w:pStyle w:val="200"/>
        <w:ind w:firstLine="709"/>
        <w:jc w:val="center"/>
        <w:rPr>
          <w:sz w:val="28"/>
          <w:szCs w:val="28"/>
        </w:rPr>
      </w:pPr>
    </w:p>
    <w:p w:rsidR="00AF62C9" w:rsidRPr="00364A3B" w:rsidRDefault="00AF62C9" w:rsidP="00AF62C9">
      <w:pPr>
        <w:pStyle w:val="15"/>
        <w:ind w:firstLine="709"/>
        <w:rPr>
          <w:rFonts w:cs="Times New Roman"/>
          <w:color w:val="auto"/>
        </w:rPr>
      </w:pPr>
      <w:r w:rsidRPr="00364A3B">
        <w:rPr>
          <w:rFonts w:cs="Times New Roman"/>
          <w:color w:val="auto"/>
        </w:rPr>
        <w:t>1. На внешней стороне каждого ящика или упаковки крепится конверт из водонепроницаемой бумаги с копией упаковочного листа. Конверт должен быть покрыт металлической пластинкой, прикрепляемой к ящику. Вторая копия упаковочного листа должна быть вложена в ящик с продукцией. Если продукция отправляется без упаковки, конверт прикрепляется непосредственно к нерабочим частям продукции.</w:t>
      </w:r>
    </w:p>
    <w:p w:rsidR="00AF62C9" w:rsidRPr="00364A3B" w:rsidRDefault="00AF62C9" w:rsidP="00AF62C9">
      <w:pPr>
        <w:pStyle w:val="15"/>
        <w:ind w:firstLine="709"/>
        <w:rPr>
          <w:rFonts w:cs="Times New Roman"/>
          <w:color w:val="auto"/>
        </w:rPr>
      </w:pPr>
      <w:r w:rsidRPr="00364A3B">
        <w:rPr>
          <w:rFonts w:cs="Times New Roman"/>
          <w:color w:val="auto"/>
        </w:rPr>
        <w:t>2. Техническая документация, если таковая предусмотрена, а именно инструкции по применению продукции, вкладываются в ящик или упаковку с продукцией там, где это необходимо.</w:t>
      </w:r>
    </w:p>
    <w:p w:rsidR="00AF62C9" w:rsidRPr="00364A3B" w:rsidRDefault="00AF62C9" w:rsidP="00AF62C9">
      <w:pPr>
        <w:pStyle w:val="15"/>
        <w:ind w:firstLine="709"/>
        <w:rPr>
          <w:rFonts w:cs="Times New Roman"/>
          <w:color w:val="auto"/>
        </w:rPr>
      </w:pPr>
      <w:r w:rsidRPr="00364A3B">
        <w:rPr>
          <w:rFonts w:cs="Times New Roman"/>
          <w:color w:val="auto"/>
        </w:rPr>
        <w:t>3. Маркировка наносится несмываемой краской на русском языке на трех сторонах каждого ящика или упаковки, содержащей продукцию (на крыше, на передней и левой стороне каждого ящика). Каждый ящик с продукцией должен быть промаркирован следующим образом:</w:t>
      </w:r>
    </w:p>
    <w:p w:rsidR="00AF62C9" w:rsidRPr="00364A3B" w:rsidRDefault="00AF62C9" w:rsidP="00AF62C9">
      <w:pPr>
        <w:pStyle w:val="15"/>
        <w:ind w:firstLine="709"/>
        <w:jc w:val="left"/>
        <w:rPr>
          <w:rFonts w:cs="Times New Roman"/>
          <w:color w:val="auto"/>
        </w:rPr>
      </w:pPr>
      <w:r w:rsidRPr="00364A3B">
        <w:rPr>
          <w:rFonts w:cs="Times New Roman"/>
          <w:color w:val="auto"/>
        </w:rPr>
        <w:t>Наименование отправителя –_______________________________________________</w:t>
      </w:r>
    </w:p>
    <w:p w:rsidR="00AF62C9" w:rsidRPr="00364A3B" w:rsidRDefault="00AF62C9" w:rsidP="00AF62C9">
      <w:pPr>
        <w:pStyle w:val="15"/>
        <w:ind w:firstLine="709"/>
        <w:jc w:val="left"/>
        <w:rPr>
          <w:rFonts w:cs="Times New Roman"/>
          <w:color w:val="auto"/>
        </w:rPr>
      </w:pPr>
      <w:r w:rsidRPr="00364A3B">
        <w:rPr>
          <w:rFonts w:cs="Times New Roman"/>
          <w:color w:val="auto"/>
        </w:rPr>
        <w:t>Наименование получателя</w:t>
      </w:r>
      <w:proofErr w:type="gramStart"/>
      <w:r w:rsidRPr="00364A3B">
        <w:rPr>
          <w:rFonts w:cs="Times New Roman"/>
          <w:color w:val="auto"/>
        </w:rPr>
        <w:t xml:space="preserve"> – _______________________________________________</w:t>
      </w:r>
      <w:proofErr w:type="gramEnd"/>
    </w:p>
    <w:p w:rsidR="00AF62C9" w:rsidRPr="00364A3B" w:rsidRDefault="00AF62C9" w:rsidP="00AF62C9">
      <w:pPr>
        <w:pStyle w:val="15"/>
        <w:ind w:firstLine="709"/>
        <w:jc w:val="left"/>
        <w:rPr>
          <w:rFonts w:cs="Times New Roman"/>
          <w:color w:val="auto"/>
        </w:rPr>
      </w:pPr>
      <w:r w:rsidRPr="00364A3B">
        <w:rPr>
          <w:rFonts w:cs="Times New Roman"/>
          <w:color w:val="auto"/>
        </w:rPr>
        <w:t>- договор № _______________________________</w:t>
      </w:r>
    </w:p>
    <w:p w:rsidR="00AF62C9" w:rsidRPr="00364A3B" w:rsidRDefault="00AF62C9" w:rsidP="00AF62C9">
      <w:pPr>
        <w:pStyle w:val="15"/>
        <w:ind w:firstLine="709"/>
        <w:jc w:val="left"/>
        <w:rPr>
          <w:rFonts w:cs="Times New Roman"/>
          <w:color w:val="auto"/>
        </w:rPr>
      </w:pPr>
      <w:r w:rsidRPr="00364A3B">
        <w:rPr>
          <w:rFonts w:cs="Times New Roman"/>
          <w:color w:val="auto"/>
        </w:rPr>
        <w:t>- вес брутто – ______________________________</w:t>
      </w:r>
    </w:p>
    <w:p w:rsidR="00AF62C9" w:rsidRPr="00364A3B" w:rsidRDefault="00AF62C9" w:rsidP="00AF62C9">
      <w:pPr>
        <w:pStyle w:val="15"/>
        <w:ind w:firstLine="709"/>
        <w:jc w:val="left"/>
        <w:rPr>
          <w:rFonts w:cs="Times New Roman"/>
          <w:color w:val="auto"/>
        </w:rPr>
      </w:pPr>
      <w:r w:rsidRPr="00364A3B">
        <w:rPr>
          <w:rFonts w:cs="Times New Roman"/>
          <w:color w:val="auto"/>
        </w:rPr>
        <w:t>- вес нетто – _______________________________</w:t>
      </w:r>
    </w:p>
    <w:p w:rsidR="00AF62C9" w:rsidRPr="00364A3B" w:rsidRDefault="00AF62C9" w:rsidP="00AF62C9">
      <w:pPr>
        <w:pStyle w:val="200"/>
        <w:ind w:firstLine="709"/>
        <w:jc w:val="left"/>
        <w:rPr>
          <w:sz w:val="28"/>
          <w:szCs w:val="28"/>
        </w:rPr>
      </w:pPr>
      <w:r w:rsidRPr="00364A3B">
        <w:rPr>
          <w:sz w:val="28"/>
          <w:szCs w:val="28"/>
        </w:rPr>
        <w:t>- ящик или упаковка № ______________________</w:t>
      </w:r>
    </w:p>
    <w:p w:rsidR="00AF62C9" w:rsidRPr="00364A3B" w:rsidRDefault="00AF62C9" w:rsidP="00AF62C9">
      <w:pPr>
        <w:pStyle w:val="200"/>
        <w:ind w:firstLine="709"/>
        <w:jc w:val="left"/>
        <w:rPr>
          <w:sz w:val="28"/>
          <w:szCs w:val="28"/>
        </w:rPr>
      </w:pPr>
    </w:p>
    <w:tbl>
      <w:tblPr>
        <w:tblW w:w="9640" w:type="dxa"/>
        <w:tblInd w:w="-284" w:type="dxa"/>
        <w:tblLayout w:type="fixed"/>
        <w:tblCellMar>
          <w:left w:w="0" w:type="dxa"/>
          <w:right w:w="0" w:type="dxa"/>
        </w:tblCellMar>
        <w:tblLook w:val="04A0"/>
      </w:tblPr>
      <w:tblGrid>
        <w:gridCol w:w="2207"/>
        <w:gridCol w:w="2683"/>
        <w:gridCol w:w="1871"/>
        <w:gridCol w:w="2879"/>
      </w:tblGrid>
      <w:tr w:rsidR="00AF62C9" w:rsidRPr="00364A3B" w:rsidTr="00DD1707">
        <w:trPr>
          <w:trHeight w:val="381"/>
        </w:trPr>
        <w:tc>
          <w:tcPr>
            <w:tcW w:w="4890" w:type="dxa"/>
            <w:gridSpan w:val="2"/>
          </w:tcPr>
          <w:p w:rsidR="00AF62C9" w:rsidRPr="00364A3B" w:rsidRDefault="00AF62C9" w:rsidP="00DD1707">
            <w:pPr>
              <w:pStyle w:val="7"/>
              <w:ind w:right="113"/>
              <w:rPr>
                <w:b w:val="0"/>
                <w:color w:val="auto"/>
              </w:rPr>
            </w:pPr>
            <w:r w:rsidRPr="00364A3B">
              <w:rPr>
                <w:b w:val="0"/>
                <w:color w:val="auto"/>
              </w:rPr>
              <w:t>Покупатель:</w:t>
            </w:r>
          </w:p>
        </w:tc>
        <w:tc>
          <w:tcPr>
            <w:tcW w:w="4750" w:type="dxa"/>
            <w:gridSpan w:val="2"/>
          </w:tcPr>
          <w:p w:rsidR="00AF62C9" w:rsidRPr="00364A3B" w:rsidRDefault="00AF62C9" w:rsidP="00DD1707">
            <w:pPr>
              <w:pStyle w:val="7"/>
              <w:ind w:right="113"/>
              <w:rPr>
                <w:b w:val="0"/>
                <w:color w:val="auto"/>
              </w:rPr>
            </w:pPr>
            <w:r w:rsidRPr="00364A3B">
              <w:rPr>
                <w:b w:val="0"/>
                <w:color w:val="auto"/>
              </w:rPr>
              <w:t>Поставщик:</w:t>
            </w:r>
          </w:p>
        </w:tc>
      </w:tr>
      <w:tr w:rsidR="00AF62C9" w:rsidRPr="00364A3B" w:rsidTr="00DD1707">
        <w:trPr>
          <w:trHeight w:val="402"/>
        </w:trPr>
        <w:tc>
          <w:tcPr>
            <w:tcW w:w="2207" w:type="dxa"/>
            <w:tcBorders>
              <w:bottom w:val="single" w:sz="4" w:space="0" w:color="auto"/>
            </w:tcBorders>
          </w:tcPr>
          <w:p w:rsidR="00AF62C9" w:rsidRPr="00364A3B" w:rsidRDefault="00AF62C9" w:rsidP="00DD1707">
            <w:pPr>
              <w:pStyle w:val="7"/>
              <w:ind w:right="113"/>
              <w:rPr>
                <w:b w:val="0"/>
                <w:color w:val="auto"/>
              </w:rPr>
            </w:pPr>
          </w:p>
        </w:tc>
        <w:tc>
          <w:tcPr>
            <w:tcW w:w="2683" w:type="dxa"/>
            <w:vAlign w:val="bottom"/>
          </w:tcPr>
          <w:p w:rsidR="00AF62C9" w:rsidRPr="00364A3B" w:rsidRDefault="00AF62C9" w:rsidP="00DD1707">
            <w:pPr>
              <w:pStyle w:val="7"/>
              <w:ind w:right="113"/>
              <w:rPr>
                <w:b w:val="0"/>
                <w:color w:val="auto"/>
              </w:rPr>
            </w:pPr>
          </w:p>
        </w:tc>
        <w:tc>
          <w:tcPr>
            <w:tcW w:w="1871" w:type="dxa"/>
            <w:tcBorders>
              <w:bottom w:val="single" w:sz="4" w:space="0" w:color="auto"/>
            </w:tcBorders>
          </w:tcPr>
          <w:p w:rsidR="00AF62C9" w:rsidRPr="00364A3B" w:rsidRDefault="00AF62C9" w:rsidP="00DD1707">
            <w:pPr>
              <w:pStyle w:val="7"/>
              <w:ind w:right="113"/>
              <w:rPr>
                <w:b w:val="0"/>
                <w:color w:val="auto"/>
              </w:rPr>
            </w:pPr>
          </w:p>
        </w:tc>
        <w:tc>
          <w:tcPr>
            <w:tcW w:w="2879" w:type="dxa"/>
            <w:vAlign w:val="bottom"/>
          </w:tcPr>
          <w:p w:rsidR="00AF62C9" w:rsidRPr="00364A3B" w:rsidRDefault="00AF62C9" w:rsidP="00DD1707">
            <w:pPr>
              <w:pStyle w:val="7"/>
              <w:ind w:right="113"/>
              <w:rPr>
                <w:b w:val="0"/>
                <w:color w:val="auto"/>
              </w:rPr>
            </w:pPr>
          </w:p>
        </w:tc>
      </w:tr>
      <w:tr w:rsidR="00AF62C9" w:rsidRPr="00364A3B" w:rsidTr="00DD1707">
        <w:trPr>
          <w:trHeight w:val="402"/>
        </w:trPr>
        <w:tc>
          <w:tcPr>
            <w:tcW w:w="2207" w:type="dxa"/>
            <w:tcBorders>
              <w:top w:val="single" w:sz="4" w:space="0" w:color="auto"/>
            </w:tcBorders>
          </w:tcPr>
          <w:p w:rsidR="00AF62C9" w:rsidRPr="00364A3B" w:rsidRDefault="00AF62C9" w:rsidP="00DD1707">
            <w:pPr>
              <w:pStyle w:val="7"/>
              <w:ind w:right="113"/>
              <w:rPr>
                <w:b w:val="0"/>
                <w:color w:val="auto"/>
              </w:rPr>
            </w:pPr>
          </w:p>
        </w:tc>
        <w:tc>
          <w:tcPr>
            <w:tcW w:w="2683" w:type="dxa"/>
          </w:tcPr>
          <w:p w:rsidR="00AF62C9" w:rsidRPr="00364A3B" w:rsidRDefault="00AF62C9" w:rsidP="00DD1707">
            <w:pPr>
              <w:pStyle w:val="7"/>
              <w:ind w:right="113"/>
              <w:rPr>
                <w:b w:val="0"/>
                <w:color w:val="auto"/>
                <w:lang w:val="en-US"/>
              </w:rPr>
            </w:pPr>
          </w:p>
        </w:tc>
        <w:tc>
          <w:tcPr>
            <w:tcW w:w="1871" w:type="dxa"/>
            <w:tcBorders>
              <w:top w:val="single" w:sz="4" w:space="0" w:color="auto"/>
            </w:tcBorders>
          </w:tcPr>
          <w:p w:rsidR="00AF62C9" w:rsidRPr="00364A3B" w:rsidRDefault="00AF62C9" w:rsidP="00DD1707">
            <w:pPr>
              <w:pStyle w:val="7"/>
              <w:ind w:right="113"/>
              <w:rPr>
                <w:b w:val="0"/>
                <w:color w:val="auto"/>
              </w:rPr>
            </w:pPr>
          </w:p>
        </w:tc>
        <w:tc>
          <w:tcPr>
            <w:tcW w:w="2879" w:type="dxa"/>
          </w:tcPr>
          <w:p w:rsidR="00AF62C9" w:rsidRPr="00364A3B" w:rsidRDefault="00AF62C9" w:rsidP="00DD1707">
            <w:pPr>
              <w:pStyle w:val="7"/>
              <w:ind w:right="113"/>
              <w:rPr>
                <w:b w:val="0"/>
                <w:color w:val="auto"/>
                <w:lang w:val="en-US"/>
              </w:rPr>
            </w:pPr>
          </w:p>
        </w:tc>
      </w:tr>
    </w:tbl>
    <w:p w:rsidR="00AF62C9" w:rsidRPr="00364A3B" w:rsidRDefault="00AF62C9" w:rsidP="00AF62C9">
      <w:pPr>
        <w:pStyle w:val="210"/>
        <w:ind w:firstLine="709"/>
        <w:rPr>
          <w:b w:val="0"/>
          <w:sz w:val="28"/>
          <w:szCs w:val="28"/>
          <w:lang w:val="ru-RU"/>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Pr="00364A3B" w:rsidRDefault="00AF62C9" w:rsidP="00AF62C9">
      <w:pPr>
        <w:pStyle w:val="200"/>
        <w:rPr>
          <w:sz w:val="28"/>
          <w:szCs w:val="28"/>
        </w:rPr>
      </w:pPr>
      <w:r w:rsidRPr="00364A3B">
        <w:rPr>
          <w:sz w:val="28"/>
          <w:szCs w:val="28"/>
        </w:rPr>
        <w:lastRenderedPageBreak/>
        <w:t>Приложение 3</w:t>
      </w:r>
    </w:p>
    <w:p w:rsidR="00AF62C9" w:rsidRPr="00364A3B" w:rsidRDefault="00AF62C9" w:rsidP="00AF62C9">
      <w:pPr>
        <w:pStyle w:val="200"/>
        <w:rPr>
          <w:sz w:val="28"/>
          <w:szCs w:val="28"/>
        </w:rPr>
      </w:pPr>
      <w:r w:rsidRPr="00364A3B">
        <w:rPr>
          <w:sz w:val="28"/>
          <w:szCs w:val="28"/>
        </w:rPr>
        <w:t xml:space="preserve">к </w:t>
      </w:r>
      <w:r w:rsidRPr="00364A3B">
        <w:rPr>
          <w:sz w:val="28"/>
          <w:szCs w:val="28"/>
          <w:lang w:val="kk-KZ"/>
        </w:rPr>
        <w:t>д</w:t>
      </w:r>
      <w:r w:rsidRPr="00364A3B">
        <w:rPr>
          <w:sz w:val="28"/>
          <w:szCs w:val="28"/>
        </w:rPr>
        <w:t>оговору поставки</w:t>
      </w:r>
    </w:p>
    <w:p w:rsidR="00AF62C9" w:rsidRPr="00364A3B" w:rsidRDefault="00AF62C9" w:rsidP="00AF62C9">
      <w:pPr>
        <w:pStyle w:val="200"/>
        <w:rPr>
          <w:sz w:val="28"/>
          <w:szCs w:val="28"/>
        </w:rPr>
      </w:pPr>
      <w:r w:rsidRPr="00364A3B">
        <w:rPr>
          <w:sz w:val="28"/>
          <w:szCs w:val="28"/>
        </w:rPr>
        <w:t>№___ от __ ______ 20__ г.</w:t>
      </w:r>
    </w:p>
    <w:p w:rsidR="00AF62C9" w:rsidRPr="00364A3B" w:rsidRDefault="00AF62C9" w:rsidP="00AF62C9">
      <w:pPr>
        <w:pStyle w:val="200"/>
        <w:rPr>
          <w:sz w:val="28"/>
          <w:szCs w:val="28"/>
        </w:rPr>
      </w:pPr>
    </w:p>
    <w:tbl>
      <w:tblPr>
        <w:tblW w:w="96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07"/>
        <w:gridCol w:w="2683"/>
        <w:gridCol w:w="1871"/>
        <w:gridCol w:w="2879"/>
      </w:tblGrid>
      <w:tr w:rsidR="00AF62C9" w:rsidRPr="00364A3B" w:rsidTr="00DD1707">
        <w:tc>
          <w:tcPr>
            <w:tcW w:w="9640" w:type="dxa"/>
            <w:gridSpan w:val="4"/>
            <w:tcBorders>
              <w:top w:val="nil"/>
              <w:left w:val="nil"/>
              <w:bottom w:val="nil"/>
              <w:right w:val="nil"/>
            </w:tcBorders>
          </w:tcPr>
          <w:p w:rsidR="00AF62C9" w:rsidRPr="00364A3B" w:rsidRDefault="00AF62C9" w:rsidP="00DD1707">
            <w:pPr>
              <w:pStyle w:val="110"/>
              <w:ind w:left="0" w:firstLine="0"/>
              <w:rPr>
                <w:rFonts w:cs="Times New Roman"/>
                <w:b w:val="0"/>
                <w:color w:val="auto"/>
              </w:rPr>
            </w:pPr>
          </w:p>
        </w:tc>
      </w:tr>
      <w:tr w:rsidR="00AF62C9" w:rsidRPr="00364A3B" w:rsidTr="00DD1707">
        <w:tc>
          <w:tcPr>
            <w:tcW w:w="9640" w:type="dxa"/>
            <w:gridSpan w:val="4"/>
            <w:tcBorders>
              <w:top w:val="nil"/>
              <w:left w:val="nil"/>
              <w:bottom w:val="nil"/>
              <w:right w:val="nil"/>
            </w:tcBorders>
          </w:tcPr>
          <w:p w:rsidR="00AF62C9" w:rsidRPr="00364A3B" w:rsidRDefault="00AF62C9" w:rsidP="00DD1707">
            <w:pPr>
              <w:pStyle w:val="110"/>
              <w:ind w:left="0"/>
              <w:rPr>
                <w:rFonts w:cs="Times New Roman"/>
                <w:b w:val="0"/>
                <w:color w:val="auto"/>
              </w:rPr>
            </w:pPr>
            <w:r w:rsidRPr="00364A3B">
              <w:rPr>
                <w:rFonts w:cs="Times New Roman"/>
                <w:b w:val="0"/>
                <w:color w:val="auto"/>
              </w:rPr>
              <w:t>Список уполномоченных представителей</w:t>
            </w:r>
          </w:p>
          <w:p w:rsidR="00AF62C9" w:rsidRPr="00364A3B" w:rsidRDefault="00AF62C9" w:rsidP="00DD1707">
            <w:pPr>
              <w:pStyle w:val="110"/>
              <w:ind w:left="0"/>
              <w:rPr>
                <w:rFonts w:cs="Times New Roman"/>
                <w:b w:val="0"/>
                <w:color w:val="auto"/>
              </w:rPr>
            </w:pPr>
            <w:r w:rsidRPr="00364A3B">
              <w:rPr>
                <w:rFonts w:cs="Times New Roman"/>
                <w:b w:val="0"/>
                <w:color w:val="auto"/>
              </w:rPr>
              <w:t xml:space="preserve">Покупателя в регионах Республики Казахстан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4"/>
              <w:gridCol w:w="2693"/>
              <w:gridCol w:w="2268"/>
              <w:gridCol w:w="2410"/>
            </w:tblGrid>
            <w:tr w:rsidR="00AF62C9" w:rsidRPr="00364A3B" w:rsidTr="00DD1707">
              <w:tc>
                <w:tcPr>
                  <w:tcW w:w="2264" w:type="dxa"/>
                </w:tcPr>
                <w:p w:rsidR="00AF62C9" w:rsidRPr="00364A3B" w:rsidRDefault="00AF62C9" w:rsidP="00DD1707">
                  <w:pPr>
                    <w:ind w:right="113"/>
                    <w:jc w:val="center"/>
                    <w:rPr>
                      <w:sz w:val="28"/>
                      <w:szCs w:val="28"/>
                    </w:rPr>
                  </w:pPr>
                  <w:r w:rsidRPr="00364A3B">
                    <w:rPr>
                      <w:sz w:val="28"/>
                      <w:szCs w:val="28"/>
                    </w:rPr>
                    <w:t>Наименование уполномоченных представителей</w:t>
                  </w:r>
                </w:p>
              </w:tc>
              <w:tc>
                <w:tcPr>
                  <w:tcW w:w="2693" w:type="dxa"/>
                </w:tcPr>
                <w:p w:rsidR="00AF62C9" w:rsidRPr="00364A3B" w:rsidRDefault="00AF62C9" w:rsidP="00DD1707">
                  <w:pPr>
                    <w:ind w:right="113"/>
                    <w:jc w:val="center"/>
                    <w:rPr>
                      <w:sz w:val="28"/>
                      <w:szCs w:val="28"/>
                    </w:rPr>
                  </w:pPr>
                  <w:r w:rsidRPr="00364A3B">
                    <w:rPr>
                      <w:sz w:val="28"/>
                      <w:szCs w:val="28"/>
                    </w:rPr>
                    <w:t>юридический адрес</w:t>
                  </w:r>
                </w:p>
              </w:tc>
              <w:tc>
                <w:tcPr>
                  <w:tcW w:w="2268" w:type="dxa"/>
                </w:tcPr>
                <w:p w:rsidR="00AF62C9" w:rsidRPr="00364A3B" w:rsidRDefault="00AF62C9" w:rsidP="00DD1707">
                  <w:pPr>
                    <w:ind w:right="113"/>
                    <w:jc w:val="center"/>
                    <w:rPr>
                      <w:sz w:val="28"/>
                      <w:szCs w:val="28"/>
                    </w:rPr>
                  </w:pPr>
                  <w:r w:rsidRPr="00364A3B">
                    <w:rPr>
                      <w:sz w:val="28"/>
                      <w:szCs w:val="28"/>
                    </w:rPr>
                    <w:t>место приемки</w:t>
                  </w:r>
                </w:p>
              </w:tc>
              <w:tc>
                <w:tcPr>
                  <w:tcW w:w="2410" w:type="dxa"/>
                </w:tcPr>
                <w:p w:rsidR="00AF62C9" w:rsidRPr="00364A3B" w:rsidRDefault="00AF62C9" w:rsidP="00DD1707">
                  <w:pPr>
                    <w:ind w:right="113"/>
                    <w:jc w:val="center"/>
                    <w:rPr>
                      <w:sz w:val="28"/>
                      <w:szCs w:val="28"/>
                    </w:rPr>
                  </w:pPr>
                  <w:r w:rsidRPr="00364A3B">
                    <w:rPr>
                      <w:sz w:val="28"/>
                      <w:szCs w:val="28"/>
                    </w:rPr>
                    <w:t>адрес электронной почты</w:t>
                  </w:r>
                </w:p>
              </w:tc>
            </w:tr>
            <w:tr w:rsidR="00AF62C9" w:rsidRPr="00364A3B" w:rsidTr="00DD1707">
              <w:tc>
                <w:tcPr>
                  <w:tcW w:w="2264" w:type="dxa"/>
                </w:tcPr>
                <w:p w:rsidR="00AF62C9" w:rsidRPr="00364A3B" w:rsidRDefault="00AF62C9" w:rsidP="00DD1707">
                  <w:pPr>
                    <w:ind w:right="113"/>
                    <w:rPr>
                      <w:sz w:val="28"/>
                      <w:szCs w:val="28"/>
                    </w:rPr>
                  </w:pPr>
                </w:p>
              </w:tc>
              <w:tc>
                <w:tcPr>
                  <w:tcW w:w="2693" w:type="dxa"/>
                </w:tcPr>
                <w:p w:rsidR="00AF62C9" w:rsidRPr="00364A3B" w:rsidRDefault="00AF62C9" w:rsidP="00DD1707">
                  <w:pPr>
                    <w:ind w:right="113"/>
                    <w:rPr>
                      <w:sz w:val="28"/>
                      <w:szCs w:val="28"/>
                    </w:rPr>
                  </w:pPr>
                </w:p>
              </w:tc>
              <w:tc>
                <w:tcPr>
                  <w:tcW w:w="2268" w:type="dxa"/>
                </w:tcPr>
                <w:p w:rsidR="00AF62C9" w:rsidRPr="00364A3B" w:rsidRDefault="00AF62C9" w:rsidP="00DD1707">
                  <w:pPr>
                    <w:ind w:right="113"/>
                    <w:rPr>
                      <w:sz w:val="28"/>
                      <w:szCs w:val="28"/>
                    </w:rPr>
                  </w:pPr>
                </w:p>
              </w:tc>
              <w:tc>
                <w:tcPr>
                  <w:tcW w:w="2410" w:type="dxa"/>
                </w:tcPr>
                <w:p w:rsidR="00AF62C9" w:rsidRPr="00364A3B" w:rsidRDefault="00AF62C9" w:rsidP="00DD1707">
                  <w:pPr>
                    <w:ind w:right="113"/>
                    <w:rPr>
                      <w:sz w:val="28"/>
                      <w:szCs w:val="28"/>
                    </w:rPr>
                  </w:pPr>
                </w:p>
              </w:tc>
            </w:tr>
            <w:tr w:rsidR="00AF62C9" w:rsidRPr="00364A3B" w:rsidTr="00DD1707">
              <w:tc>
                <w:tcPr>
                  <w:tcW w:w="2264" w:type="dxa"/>
                </w:tcPr>
                <w:p w:rsidR="00AF62C9" w:rsidRPr="00364A3B" w:rsidRDefault="00AF62C9" w:rsidP="00DD1707">
                  <w:pPr>
                    <w:ind w:right="113"/>
                    <w:rPr>
                      <w:sz w:val="28"/>
                      <w:szCs w:val="28"/>
                    </w:rPr>
                  </w:pPr>
                </w:p>
              </w:tc>
              <w:tc>
                <w:tcPr>
                  <w:tcW w:w="2693" w:type="dxa"/>
                </w:tcPr>
                <w:p w:rsidR="00AF62C9" w:rsidRPr="00364A3B" w:rsidRDefault="00AF62C9" w:rsidP="00DD1707">
                  <w:pPr>
                    <w:ind w:right="113"/>
                    <w:rPr>
                      <w:sz w:val="28"/>
                      <w:szCs w:val="28"/>
                    </w:rPr>
                  </w:pPr>
                </w:p>
              </w:tc>
              <w:tc>
                <w:tcPr>
                  <w:tcW w:w="2268" w:type="dxa"/>
                </w:tcPr>
                <w:p w:rsidR="00AF62C9" w:rsidRPr="00364A3B" w:rsidRDefault="00AF62C9" w:rsidP="00DD1707">
                  <w:pPr>
                    <w:ind w:right="113"/>
                    <w:rPr>
                      <w:sz w:val="28"/>
                      <w:szCs w:val="28"/>
                    </w:rPr>
                  </w:pPr>
                </w:p>
              </w:tc>
              <w:tc>
                <w:tcPr>
                  <w:tcW w:w="2410" w:type="dxa"/>
                </w:tcPr>
                <w:p w:rsidR="00AF62C9" w:rsidRPr="00364A3B" w:rsidRDefault="00AF62C9" w:rsidP="00DD1707">
                  <w:pPr>
                    <w:ind w:right="113"/>
                    <w:rPr>
                      <w:sz w:val="28"/>
                      <w:szCs w:val="28"/>
                    </w:rPr>
                  </w:pPr>
                </w:p>
              </w:tc>
            </w:tr>
          </w:tbl>
          <w:p w:rsidR="00AF62C9" w:rsidRPr="00364A3B" w:rsidRDefault="00AF62C9" w:rsidP="00DD1707">
            <w:pPr>
              <w:pStyle w:val="110"/>
              <w:ind w:left="0"/>
              <w:rPr>
                <w:rFonts w:cs="Times New Roman"/>
                <w:b w:val="0"/>
                <w:color w:val="auto"/>
              </w:rPr>
            </w:pPr>
          </w:p>
        </w:tc>
      </w:tr>
      <w:tr w:rsidR="00AF62C9" w:rsidRPr="00364A3B" w:rsidTr="00DD1707">
        <w:tc>
          <w:tcPr>
            <w:tcW w:w="9640" w:type="dxa"/>
            <w:gridSpan w:val="4"/>
            <w:tcBorders>
              <w:top w:val="nil"/>
              <w:left w:val="nil"/>
              <w:bottom w:val="nil"/>
              <w:right w:val="nil"/>
            </w:tcBorders>
          </w:tcPr>
          <w:p w:rsidR="00AF62C9" w:rsidRPr="00364A3B" w:rsidRDefault="00AF62C9" w:rsidP="00DD1707">
            <w:pPr>
              <w:pStyle w:val="110"/>
              <w:ind w:left="0" w:firstLine="0"/>
              <w:rPr>
                <w:rFonts w:cs="Times New Roman"/>
                <w:b w:val="0"/>
                <w:color w:val="auto"/>
              </w:rPr>
            </w:pPr>
          </w:p>
        </w:tc>
      </w:tr>
      <w:tr w:rsidR="00AF62C9" w:rsidRPr="00364A3B"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4890" w:type="dxa"/>
            <w:gridSpan w:val="2"/>
          </w:tcPr>
          <w:p w:rsidR="00AF62C9" w:rsidRPr="00364A3B" w:rsidRDefault="00AF62C9" w:rsidP="00DD1707">
            <w:pPr>
              <w:pStyle w:val="7"/>
              <w:ind w:right="113"/>
              <w:rPr>
                <w:b w:val="0"/>
                <w:color w:val="auto"/>
              </w:rPr>
            </w:pPr>
            <w:r w:rsidRPr="00364A3B">
              <w:rPr>
                <w:b w:val="0"/>
                <w:color w:val="auto"/>
              </w:rPr>
              <w:t>Покупатель:</w:t>
            </w:r>
          </w:p>
        </w:tc>
        <w:tc>
          <w:tcPr>
            <w:tcW w:w="4750" w:type="dxa"/>
            <w:gridSpan w:val="2"/>
          </w:tcPr>
          <w:p w:rsidR="00AF62C9" w:rsidRPr="00364A3B" w:rsidRDefault="00AF62C9" w:rsidP="00DD1707">
            <w:pPr>
              <w:pStyle w:val="7"/>
              <w:ind w:right="113"/>
              <w:rPr>
                <w:b w:val="0"/>
                <w:color w:val="auto"/>
              </w:rPr>
            </w:pPr>
            <w:r w:rsidRPr="00364A3B">
              <w:rPr>
                <w:b w:val="0"/>
                <w:color w:val="auto"/>
              </w:rPr>
              <w:t>Поставщик:</w:t>
            </w:r>
          </w:p>
        </w:tc>
      </w:tr>
      <w:tr w:rsidR="00AF62C9" w:rsidRPr="00364A3B"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207" w:type="dxa"/>
            <w:tcBorders>
              <w:bottom w:val="single" w:sz="4" w:space="0" w:color="auto"/>
            </w:tcBorders>
          </w:tcPr>
          <w:p w:rsidR="00AF62C9" w:rsidRPr="00364A3B" w:rsidRDefault="00AF62C9" w:rsidP="00DD1707">
            <w:pPr>
              <w:pStyle w:val="7"/>
              <w:ind w:right="113"/>
              <w:rPr>
                <w:b w:val="0"/>
                <w:color w:val="auto"/>
              </w:rPr>
            </w:pPr>
          </w:p>
        </w:tc>
        <w:tc>
          <w:tcPr>
            <w:tcW w:w="2683" w:type="dxa"/>
            <w:vAlign w:val="bottom"/>
          </w:tcPr>
          <w:p w:rsidR="00AF62C9" w:rsidRPr="00364A3B" w:rsidRDefault="00AF62C9" w:rsidP="00DD1707">
            <w:pPr>
              <w:pStyle w:val="7"/>
              <w:ind w:right="113"/>
              <w:rPr>
                <w:b w:val="0"/>
                <w:color w:val="auto"/>
              </w:rPr>
            </w:pPr>
          </w:p>
        </w:tc>
        <w:tc>
          <w:tcPr>
            <w:tcW w:w="1871" w:type="dxa"/>
            <w:tcBorders>
              <w:bottom w:val="single" w:sz="4" w:space="0" w:color="auto"/>
            </w:tcBorders>
          </w:tcPr>
          <w:p w:rsidR="00AF62C9" w:rsidRPr="00364A3B" w:rsidRDefault="00AF62C9" w:rsidP="00DD1707">
            <w:pPr>
              <w:pStyle w:val="7"/>
              <w:ind w:right="113"/>
              <w:rPr>
                <w:b w:val="0"/>
                <w:color w:val="auto"/>
              </w:rPr>
            </w:pPr>
          </w:p>
        </w:tc>
        <w:tc>
          <w:tcPr>
            <w:tcW w:w="2879" w:type="dxa"/>
            <w:vAlign w:val="bottom"/>
          </w:tcPr>
          <w:p w:rsidR="00AF62C9" w:rsidRPr="00364A3B" w:rsidRDefault="00AF62C9" w:rsidP="00DD1707">
            <w:pPr>
              <w:pStyle w:val="7"/>
              <w:ind w:right="113"/>
              <w:rPr>
                <w:b w:val="0"/>
                <w:color w:val="auto"/>
              </w:rPr>
            </w:pPr>
          </w:p>
        </w:tc>
      </w:tr>
      <w:tr w:rsidR="00AF62C9" w:rsidRPr="00364A3B"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207" w:type="dxa"/>
            <w:tcBorders>
              <w:top w:val="single" w:sz="4" w:space="0" w:color="auto"/>
            </w:tcBorders>
          </w:tcPr>
          <w:p w:rsidR="00AF62C9" w:rsidRPr="00364A3B" w:rsidRDefault="00AF62C9" w:rsidP="00DD1707">
            <w:pPr>
              <w:pStyle w:val="7"/>
              <w:ind w:right="113"/>
              <w:rPr>
                <w:b w:val="0"/>
                <w:color w:val="auto"/>
              </w:rPr>
            </w:pPr>
          </w:p>
        </w:tc>
        <w:tc>
          <w:tcPr>
            <w:tcW w:w="2683" w:type="dxa"/>
          </w:tcPr>
          <w:p w:rsidR="00AF62C9" w:rsidRPr="00364A3B" w:rsidRDefault="00AF62C9" w:rsidP="00DD1707">
            <w:pPr>
              <w:pStyle w:val="7"/>
              <w:ind w:right="113"/>
              <w:rPr>
                <w:b w:val="0"/>
                <w:color w:val="auto"/>
                <w:lang w:val="en-US"/>
              </w:rPr>
            </w:pPr>
          </w:p>
        </w:tc>
        <w:tc>
          <w:tcPr>
            <w:tcW w:w="1871" w:type="dxa"/>
            <w:tcBorders>
              <w:top w:val="single" w:sz="4" w:space="0" w:color="auto"/>
            </w:tcBorders>
          </w:tcPr>
          <w:p w:rsidR="00AF62C9" w:rsidRPr="00364A3B" w:rsidRDefault="00AF62C9" w:rsidP="00DD1707">
            <w:pPr>
              <w:pStyle w:val="7"/>
              <w:ind w:right="113"/>
              <w:rPr>
                <w:b w:val="0"/>
                <w:color w:val="auto"/>
              </w:rPr>
            </w:pPr>
          </w:p>
        </w:tc>
        <w:tc>
          <w:tcPr>
            <w:tcW w:w="2879" w:type="dxa"/>
          </w:tcPr>
          <w:p w:rsidR="00AF62C9" w:rsidRPr="00364A3B" w:rsidRDefault="00AF62C9" w:rsidP="00DD1707">
            <w:pPr>
              <w:pStyle w:val="7"/>
              <w:ind w:right="113"/>
              <w:rPr>
                <w:b w:val="0"/>
                <w:color w:val="auto"/>
                <w:lang w:val="en-US"/>
              </w:rPr>
            </w:pPr>
          </w:p>
        </w:tc>
      </w:tr>
    </w:tbl>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Default="00AF62C9" w:rsidP="00AF62C9">
      <w:pPr>
        <w:pStyle w:val="200"/>
        <w:rPr>
          <w:sz w:val="28"/>
          <w:szCs w:val="28"/>
        </w:rPr>
      </w:pPr>
    </w:p>
    <w:p w:rsidR="00AF62C9" w:rsidRPr="00364A3B" w:rsidRDefault="00AF62C9" w:rsidP="00AF62C9">
      <w:pPr>
        <w:pStyle w:val="200"/>
        <w:rPr>
          <w:sz w:val="28"/>
          <w:szCs w:val="28"/>
        </w:rPr>
      </w:pPr>
    </w:p>
    <w:p w:rsidR="00AF62C9" w:rsidRPr="00364A3B" w:rsidRDefault="00AF62C9" w:rsidP="00AF62C9">
      <w:pPr>
        <w:pStyle w:val="200"/>
        <w:rPr>
          <w:sz w:val="28"/>
          <w:szCs w:val="28"/>
        </w:rPr>
      </w:pPr>
      <w:r w:rsidRPr="00364A3B">
        <w:rPr>
          <w:sz w:val="28"/>
          <w:szCs w:val="28"/>
        </w:rPr>
        <w:lastRenderedPageBreak/>
        <w:t>Приложение 4</w:t>
      </w:r>
    </w:p>
    <w:p w:rsidR="00AF62C9" w:rsidRPr="00364A3B" w:rsidRDefault="00AF62C9" w:rsidP="00AF62C9">
      <w:pPr>
        <w:pStyle w:val="200"/>
        <w:tabs>
          <w:tab w:val="clear" w:pos="4677"/>
        </w:tabs>
        <w:rPr>
          <w:sz w:val="28"/>
          <w:szCs w:val="28"/>
        </w:rPr>
      </w:pPr>
      <w:r w:rsidRPr="00364A3B">
        <w:rPr>
          <w:sz w:val="28"/>
          <w:szCs w:val="28"/>
        </w:rPr>
        <w:t xml:space="preserve">        к договору поставки</w:t>
      </w:r>
    </w:p>
    <w:p w:rsidR="00AF62C9" w:rsidRPr="00364A3B" w:rsidRDefault="00AF62C9" w:rsidP="00AF62C9">
      <w:pPr>
        <w:pStyle w:val="110"/>
        <w:ind w:left="0" w:firstLine="0"/>
        <w:jc w:val="right"/>
        <w:rPr>
          <w:rFonts w:cs="Times New Roman"/>
          <w:b w:val="0"/>
          <w:color w:val="auto"/>
        </w:rPr>
      </w:pPr>
      <w:r w:rsidRPr="00364A3B">
        <w:t xml:space="preserve">          </w:t>
      </w:r>
      <w:r w:rsidRPr="00364A3B">
        <w:rPr>
          <w:b w:val="0"/>
        </w:rPr>
        <w:t>№___ от __ _______ 20__ г.</w:t>
      </w:r>
    </w:p>
    <w:p w:rsidR="00AF62C9" w:rsidRPr="00364A3B" w:rsidRDefault="00AF62C9" w:rsidP="00AF62C9">
      <w:pPr>
        <w:pStyle w:val="110"/>
        <w:ind w:left="0" w:firstLine="0"/>
        <w:jc w:val="right"/>
        <w:rPr>
          <w:rFonts w:cs="Times New Roman"/>
          <w:b w:val="0"/>
          <w:color w:val="auto"/>
        </w:rPr>
      </w:pPr>
    </w:p>
    <w:p w:rsidR="00AF62C9" w:rsidRPr="00364A3B" w:rsidRDefault="00AF62C9" w:rsidP="00AF62C9">
      <w:pPr>
        <w:pStyle w:val="200"/>
        <w:tabs>
          <w:tab w:val="clear" w:pos="4677"/>
        </w:tabs>
        <w:jc w:val="center"/>
        <w:rPr>
          <w:sz w:val="28"/>
          <w:szCs w:val="28"/>
        </w:rPr>
      </w:pPr>
      <w:r w:rsidRPr="00364A3B">
        <w:rPr>
          <w:sz w:val="28"/>
          <w:szCs w:val="28"/>
        </w:rPr>
        <w:t>Акт</w:t>
      </w:r>
    </w:p>
    <w:p w:rsidR="00AF62C9" w:rsidRPr="00364A3B" w:rsidRDefault="00AF62C9" w:rsidP="00AF62C9">
      <w:pPr>
        <w:pStyle w:val="200"/>
        <w:tabs>
          <w:tab w:val="clear" w:pos="4677"/>
        </w:tabs>
        <w:jc w:val="center"/>
        <w:rPr>
          <w:sz w:val="28"/>
          <w:szCs w:val="28"/>
        </w:rPr>
      </w:pPr>
      <w:r w:rsidRPr="00364A3B">
        <w:rPr>
          <w:sz w:val="28"/>
          <w:szCs w:val="28"/>
        </w:rPr>
        <w:t xml:space="preserve">приема партии </w:t>
      </w:r>
      <w:r>
        <w:rPr>
          <w:sz w:val="28"/>
          <w:szCs w:val="28"/>
        </w:rPr>
        <w:t>лекарственных средств</w:t>
      </w: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56"/>
      </w:tblGrid>
      <w:tr w:rsidR="00AF62C9" w:rsidRPr="00364A3B" w:rsidTr="00DD1707">
        <w:tc>
          <w:tcPr>
            <w:tcW w:w="9356" w:type="dxa"/>
            <w:tcBorders>
              <w:top w:val="nil"/>
              <w:left w:val="nil"/>
              <w:bottom w:val="nil"/>
              <w:right w:val="nil"/>
            </w:tcBorders>
            <w:shd w:val="clear" w:color="auto" w:fill="auto"/>
          </w:tcPr>
          <w:p w:rsidR="00AF62C9" w:rsidRPr="008B4761" w:rsidRDefault="00AF62C9" w:rsidP="00DD1707">
            <w:pPr>
              <w:pStyle w:val="26"/>
              <w:framePr w:wrap="notBeside"/>
              <w:ind w:left="0"/>
              <w:jc w:val="left"/>
              <w:rPr>
                <w:sz w:val="28"/>
                <w:szCs w:val="28"/>
              </w:rPr>
            </w:pPr>
          </w:p>
        </w:tc>
      </w:tr>
    </w:tbl>
    <w:p w:rsidR="00AF62C9" w:rsidRPr="008B4761" w:rsidRDefault="00AF62C9" w:rsidP="00AF62C9">
      <w:pPr>
        <w:rPr>
          <w:vanish/>
        </w:rPr>
      </w:pPr>
    </w:p>
    <w:tbl>
      <w:tblPr>
        <w:tblW w:w="13892" w:type="dxa"/>
        <w:tblLayout w:type="fixed"/>
        <w:tblCellMar>
          <w:left w:w="0" w:type="dxa"/>
          <w:right w:w="0" w:type="dxa"/>
        </w:tblCellMar>
        <w:tblLook w:val="04A0"/>
      </w:tblPr>
      <w:tblGrid>
        <w:gridCol w:w="9356"/>
        <w:gridCol w:w="4536"/>
      </w:tblGrid>
      <w:tr w:rsidR="00AF62C9" w:rsidRPr="00364A3B" w:rsidTr="00DD1707">
        <w:trPr>
          <w:trHeight w:val="381"/>
        </w:trPr>
        <w:tc>
          <w:tcPr>
            <w:tcW w:w="9356" w:type="dxa"/>
            <w:shd w:val="clear" w:color="auto" w:fill="auto"/>
          </w:tcPr>
          <w:p w:rsidR="00AF62C9" w:rsidRPr="008B4761" w:rsidRDefault="00AF62C9" w:rsidP="00DD1707">
            <w:pPr>
              <w:pStyle w:val="7"/>
              <w:rPr>
                <w:b w:val="0"/>
                <w:color w:val="auto"/>
                <w:lang w:val="kk-KZ"/>
              </w:rPr>
            </w:pPr>
          </w:p>
          <w:p w:rsidR="00AF62C9" w:rsidRPr="008B4761" w:rsidRDefault="00AF62C9" w:rsidP="00DD1707">
            <w:pPr>
              <w:rPr>
                <w:sz w:val="24"/>
                <w:szCs w:val="24"/>
              </w:rPr>
            </w:pPr>
            <w:r w:rsidRPr="008B4761">
              <w:rPr>
                <w:sz w:val="24"/>
                <w:szCs w:val="24"/>
              </w:rPr>
              <w:t>Адресат отправления: ______________________________________________________</w:t>
            </w:r>
          </w:p>
          <w:p w:rsidR="00AF62C9" w:rsidRPr="008B4761" w:rsidRDefault="00AF62C9" w:rsidP="00DD1707">
            <w:pPr>
              <w:rPr>
                <w:sz w:val="24"/>
                <w:szCs w:val="24"/>
              </w:rPr>
            </w:pPr>
            <w:r w:rsidRPr="008B4761">
              <w:rPr>
                <w:sz w:val="24"/>
                <w:szCs w:val="24"/>
              </w:rPr>
              <w:t>Запланированные остановки в ходе транспортирования: ______________________</w:t>
            </w:r>
          </w:p>
          <w:p w:rsidR="00AF62C9" w:rsidRPr="008B4761" w:rsidRDefault="00AF62C9" w:rsidP="00DD1707">
            <w:pPr>
              <w:rPr>
                <w:sz w:val="24"/>
                <w:szCs w:val="24"/>
              </w:rPr>
            </w:pPr>
            <w:r w:rsidRPr="008B4761">
              <w:rPr>
                <w:sz w:val="24"/>
                <w:szCs w:val="24"/>
              </w:rPr>
              <w:t>Дата отправки (</w:t>
            </w:r>
            <w:proofErr w:type="gramStart"/>
            <w:r w:rsidRPr="008B4761">
              <w:rPr>
                <w:sz w:val="24"/>
                <w:szCs w:val="24"/>
              </w:rPr>
              <w:t>согласно</w:t>
            </w:r>
            <w:proofErr w:type="gramEnd"/>
            <w:r w:rsidRPr="008B4761">
              <w:rPr>
                <w:sz w:val="24"/>
                <w:szCs w:val="24"/>
              </w:rPr>
              <w:t xml:space="preserve"> данных авиа/железнодорожных накладных): _______________________________________________________________________</w:t>
            </w:r>
          </w:p>
          <w:p w:rsidR="00AF62C9" w:rsidRPr="008B4761" w:rsidRDefault="00AF62C9" w:rsidP="00DD1707">
            <w:pPr>
              <w:rPr>
                <w:sz w:val="24"/>
                <w:szCs w:val="24"/>
              </w:rPr>
            </w:pPr>
            <w:r w:rsidRPr="008B4761">
              <w:rPr>
                <w:sz w:val="24"/>
                <w:szCs w:val="24"/>
              </w:rPr>
              <w:t>Дата и время прибытия груза в пункт назначения: ______________________________</w:t>
            </w:r>
          </w:p>
          <w:p w:rsidR="00AF62C9" w:rsidRPr="008B4761" w:rsidRDefault="00AF62C9" w:rsidP="00DD1707">
            <w:pPr>
              <w:rPr>
                <w:sz w:val="24"/>
                <w:szCs w:val="24"/>
              </w:rPr>
            </w:pPr>
            <w:r w:rsidRPr="008B4761">
              <w:rPr>
                <w:sz w:val="24"/>
                <w:szCs w:val="24"/>
              </w:rPr>
              <w:t xml:space="preserve">Наименование препарата: </w:t>
            </w:r>
            <w:bookmarkStart w:id="76" w:name="OLE_LINK31"/>
            <w:bookmarkStart w:id="77" w:name="OLE_LINK32"/>
            <w:bookmarkStart w:id="78" w:name="OLE_LINK33"/>
            <w:r w:rsidRPr="008B4761">
              <w:rPr>
                <w:sz w:val="24"/>
                <w:szCs w:val="24"/>
              </w:rPr>
              <w:t>___________________________________________________</w:t>
            </w:r>
          </w:p>
          <w:bookmarkEnd w:id="76"/>
          <w:bookmarkEnd w:id="77"/>
          <w:bookmarkEnd w:id="78"/>
          <w:p w:rsidR="00AF62C9" w:rsidRPr="008B4761" w:rsidRDefault="00AF62C9" w:rsidP="00DD1707">
            <w:pPr>
              <w:rPr>
                <w:sz w:val="24"/>
                <w:szCs w:val="24"/>
              </w:rPr>
            </w:pPr>
            <w:r w:rsidRPr="008B4761">
              <w:rPr>
                <w:sz w:val="24"/>
                <w:szCs w:val="24"/>
              </w:rPr>
              <w:t>Организация, изготовитель: _________________________________________________</w:t>
            </w:r>
          </w:p>
          <w:p w:rsidR="00AF62C9" w:rsidRPr="008B4761" w:rsidRDefault="00AF62C9" w:rsidP="00DD1707">
            <w:pPr>
              <w:rPr>
                <w:sz w:val="24"/>
                <w:szCs w:val="24"/>
              </w:rPr>
            </w:pPr>
            <w:r w:rsidRPr="008B4761">
              <w:rPr>
                <w:sz w:val="24"/>
                <w:szCs w:val="24"/>
              </w:rPr>
              <w:t xml:space="preserve">Количество упаковок или флаконов (ампул): </w:t>
            </w:r>
            <w:bookmarkStart w:id="79" w:name="OLE_LINK34"/>
            <w:bookmarkStart w:id="80" w:name="OLE_LINK35"/>
            <w:bookmarkStart w:id="81" w:name="OLE_LINK36"/>
            <w:bookmarkStart w:id="82" w:name="OLE_LINK37"/>
            <w:r w:rsidRPr="008B4761">
              <w:rPr>
                <w:sz w:val="24"/>
                <w:szCs w:val="24"/>
              </w:rPr>
              <w:t>__________________________________</w:t>
            </w:r>
          </w:p>
          <w:bookmarkEnd w:id="79"/>
          <w:bookmarkEnd w:id="80"/>
          <w:bookmarkEnd w:id="81"/>
          <w:bookmarkEnd w:id="82"/>
          <w:p w:rsidR="00AF62C9" w:rsidRPr="008B4761" w:rsidRDefault="00AF62C9" w:rsidP="00DD1707">
            <w:pPr>
              <w:rPr>
                <w:sz w:val="24"/>
                <w:szCs w:val="24"/>
              </w:rPr>
            </w:pPr>
            <w:r w:rsidRPr="008B4761">
              <w:rPr>
                <w:sz w:val="24"/>
                <w:szCs w:val="24"/>
              </w:rPr>
              <w:t>Количество доз (литров, таблеток): ___________________________________________</w:t>
            </w:r>
          </w:p>
          <w:p w:rsidR="00AF62C9" w:rsidRPr="008B4761" w:rsidRDefault="00AF62C9" w:rsidP="00DD1707">
            <w:pPr>
              <w:rPr>
                <w:sz w:val="24"/>
                <w:szCs w:val="24"/>
              </w:rPr>
            </w:pPr>
            <w:r w:rsidRPr="008B4761">
              <w:rPr>
                <w:sz w:val="24"/>
                <w:szCs w:val="24"/>
              </w:rPr>
              <w:t>Номер серии, контрольный номер: ___________________________________________</w:t>
            </w:r>
          </w:p>
          <w:p w:rsidR="00AF62C9" w:rsidRPr="008B4761" w:rsidRDefault="00AF62C9" w:rsidP="00DD1707">
            <w:pPr>
              <w:rPr>
                <w:sz w:val="24"/>
                <w:szCs w:val="24"/>
              </w:rPr>
            </w:pPr>
            <w:r w:rsidRPr="008B4761">
              <w:rPr>
                <w:sz w:val="24"/>
                <w:szCs w:val="24"/>
              </w:rPr>
              <w:t>Срок годности МИБП: ______________________________________________________</w:t>
            </w:r>
          </w:p>
          <w:p w:rsidR="00AF62C9" w:rsidRPr="008B4761" w:rsidRDefault="00AF62C9" w:rsidP="00DD1707">
            <w:pPr>
              <w:rPr>
                <w:sz w:val="24"/>
                <w:szCs w:val="24"/>
              </w:rPr>
            </w:pPr>
            <w:r w:rsidRPr="008B4761">
              <w:rPr>
                <w:sz w:val="24"/>
                <w:szCs w:val="24"/>
              </w:rPr>
              <w:t>Количество флаконов (ампул) растворителя: ___________________________________</w:t>
            </w:r>
          </w:p>
          <w:p w:rsidR="00AF62C9" w:rsidRPr="008B4761" w:rsidRDefault="00AF62C9" w:rsidP="00DD1707">
            <w:pPr>
              <w:rPr>
                <w:sz w:val="24"/>
                <w:szCs w:val="24"/>
              </w:rPr>
            </w:pPr>
            <w:r w:rsidRPr="008B4761">
              <w:rPr>
                <w:sz w:val="24"/>
                <w:szCs w:val="24"/>
              </w:rPr>
              <w:t>Номер серии, контрольный номер: ___________________________________________</w:t>
            </w:r>
          </w:p>
          <w:p w:rsidR="00AF62C9" w:rsidRPr="008B4761" w:rsidRDefault="00AF62C9" w:rsidP="00DD1707">
            <w:pPr>
              <w:rPr>
                <w:sz w:val="24"/>
                <w:szCs w:val="24"/>
              </w:rPr>
            </w:pPr>
            <w:r w:rsidRPr="008B4761">
              <w:rPr>
                <w:sz w:val="24"/>
                <w:szCs w:val="24"/>
              </w:rPr>
              <w:t>Срок годности растворителя: ________________________________________________</w:t>
            </w:r>
          </w:p>
          <w:p w:rsidR="00AF62C9" w:rsidRPr="008B4761" w:rsidRDefault="00AF62C9" w:rsidP="00DD1707">
            <w:pPr>
              <w:rPr>
                <w:sz w:val="24"/>
                <w:szCs w:val="24"/>
              </w:rPr>
            </w:pPr>
            <w:r w:rsidRPr="008B4761">
              <w:rPr>
                <w:sz w:val="24"/>
                <w:szCs w:val="24"/>
              </w:rPr>
              <w:t>Показания индикаторов: изменение цвета, состояние груза_______________________</w:t>
            </w:r>
          </w:p>
          <w:p w:rsidR="00AF62C9" w:rsidRPr="008B4761" w:rsidRDefault="00AF62C9" w:rsidP="00DD1707">
            <w:pPr>
              <w:rPr>
                <w:sz w:val="24"/>
                <w:szCs w:val="24"/>
              </w:rPr>
            </w:pPr>
            <w:r w:rsidRPr="008B4761">
              <w:rPr>
                <w:sz w:val="24"/>
                <w:szCs w:val="24"/>
              </w:rPr>
              <w:t>Общее число контейнеров: __________________________________________________</w:t>
            </w:r>
          </w:p>
          <w:p w:rsidR="00AF62C9" w:rsidRPr="008B4761" w:rsidRDefault="00AF62C9" w:rsidP="00DD1707">
            <w:pPr>
              <w:rPr>
                <w:sz w:val="24"/>
                <w:szCs w:val="24"/>
              </w:rPr>
            </w:pPr>
            <w:r w:rsidRPr="008B4761">
              <w:rPr>
                <w:sz w:val="24"/>
                <w:szCs w:val="24"/>
              </w:rPr>
              <w:t>Наличие маркировки: ______________________________________________________</w:t>
            </w:r>
          </w:p>
          <w:p w:rsidR="00AF62C9" w:rsidRPr="008B4761" w:rsidRDefault="00AF62C9" w:rsidP="00DD1707">
            <w:pPr>
              <w:rPr>
                <w:sz w:val="24"/>
                <w:szCs w:val="24"/>
              </w:rPr>
            </w:pPr>
            <w:r w:rsidRPr="008B4761">
              <w:rPr>
                <w:sz w:val="24"/>
                <w:szCs w:val="24"/>
              </w:rPr>
              <w:t>Состояние упаковок на момент доставки (нарушение целостности, наличие повреждения, деформации, следов влаги, стертость записей): __________________</w:t>
            </w:r>
          </w:p>
          <w:p w:rsidR="00AF62C9" w:rsidRPr="008B4761" w:rsidRDefault="00AF62C9" w:rsidP="00DD1707">
            <w:pPr>
              <w:rPr>
                <w:sz w:val="28"/>
                <w:szCs w:val="28"/>
              </w:rPr>
            </w:pPr>
          </w:p>
          <w:p w:rsidR="00AF62C9" w:rsidRPr="008B4761" w:rsidRDefault="00AF62C9" w:rsidP="00DD1707">
            <w:pPr>
              <w:rPr>
                <w:sz w:val="28"/>
                <w:szCs w:val="28"/>
              </w:rPr>
            </w:pPr>
            <w:r w:rsidRPr="008B4761">
              <w:rPr>
                <w:sz w:val="28"/>
                <w:szCs w:val="28"/>
              </w:rPr>
              <w:t>Сдал: ________________________________________________________ Печать (при наличии)</w:t>
            </w:r>
          </w:p>
          <w:p w:rsidR="00AF62C9" w:rsidRPr="008B4761" w:rsidRDefault="00AF62C9" w:rsidP="00DD1707">
            <w:pPr>
              <w:rPr>
                <w:sz w:val="28"/>
                <w:szCs w:val="28"/>
              </w:rPr>
            </w:pPr>
            <w:r w:rsidRPr="008B4761">
              <w:rPr>
                <w:sz w:val="28"/>
                <w:szCs w:val="28"/>
              </w:rPr>
              <w:t xml:space="preserve">(подпись уполномоченного представителя Поставщика) </w:t>
            </w:r>
          </w:p>
          <w:p w:rsidR="00AF62C9" w:rsidRPr="008B4761" w:rsidRDefault="00AF62C9" w:rsidP="00DD1707">
            <w:pPr>
              <w:rPr>
                <w:sz w:val="28"/>
                <w:szCs w:val="28"/>
              </w:rPr>
            </w:pPr>
          </w:p>
          <w:p w:rsidR="00AF62C9" w:rsidRPr="008B4761" w:rsidRDefault="00AF62C9" w:rsidP="00DD1707">
            <w:pPr>
              <w:rPr>
                <w:sz w:val="28"/>
                <w:szCs w:val="28"/>
              </w:rPr>
            </w:pPr>
            <w:r w:rsidRPr="008B4761">
              <w:rPr>
                <w:sz w:val="28"/>
                <w:szCs w:val="28"/>
              </w:rPr>
              <w:t>Принял:_____________________________________________________ Печать (при наличии) (подпись уполномоченного представителя Покупателя)</w:t>
            </w:r>
          </w:p>
          <w:tbl>
            <w:tblPr>
              <w:tblW w:w="9376" w:type="dxa"/>
              <w:tblLayout w:type="fixed"/>
              <w:tblCellMar>
                <w:left w:w="0" w:type="dxa"/>
                <w:right w:w="0" w:type="dxa"/>
              </w:tblCellMar>
              <w:tblLook w:val="04A0"/>
            </w:tblPr>
            <w:tblGrid>
              <w:gridCol w:w="4830"/>
              <w:gridCol w:w="4546"/>
            </w:tblGrid>
            <w:tr w:rsidR="00AF62C9" w:rsidRPr="00364A3B" w:rsidTr="00DD1707">
              <w:trPr>
                <w:trHeight w:val="381"/>
              </w:trPr>
              <w:tc>
                <w:tcPr>
                  <w:tcW w:w="4830" w:type="dxa"/>
                  <w:shd w:val="clear" w:color="auto" w:fill="auto"/>
                </w:tcPr>
                <w:p w:rsidR="00AF62C9" w:rsidRPr="008B4761" w:rsidRDefault="00AF62C9" w:rsidP="00DD1707">
                  <w:pPr>
                    <w:pStyle w:val="7"/>
                    <w:rPr>
                      <w:b w:val="0"/>
                      <w:color w:val="auto"/>
                      <w:lang w:val="kk-KZ"/>
                    </w:rPr>
                  </w:pPr>
                </w:p>
              </w:tc>
              <w:tc>
                <w:tcPr>
                  <w:tcW w:w="4546" w:type="dxa"/>
                  <w:shd w:val="clear" w:color="auto" w:fill="auto"/>
                </w:tcPr>
                <w:p w:rsidR="00AF62C9" w:rsidRPr="008B4761" w:rsidRDefault="00AF62C9" w:rsidP="00DD1707">
                  <w:pPr>
                    <w:pStyle w:val="7"/>
                    <w:rPr>
                      <w:b w:val="0"/>
                      <w:color w:val="auto"/>
                      <w:lang w:val="kk-KZ"/>
                    </w:rPr>
                  </w:pPr>
                </w:p>
              </w:tc>
            </w:tr>
          </w:tbl>
          <w:p w:rsidR="00AF62C9" w:rsidRPr="008B4761" w:rsidRDefault="00AF62C9" w:rsidP="00DD1707">
            <w:pPr>
              <w:pStyle w:val="7"/>
              <w:rPr>
                <w:b w:val="0"/>
                <w:color w:val="auto"/>
                <w:lang w:val="kk-KZ"/>
              </w:rPr>
            </w:pPr>
          </w:p>
        </w:tc>
        <w:tc>
          <w:tcPr>
            <w:tcW w:w="4536" w:type="dxa"/>
            <w:shd w:val="clear" w:color="auto" w:fill="auto"/>
          </w:tcPr>
          <w:p w:rsidR="00AF62C9" w:rsidRPr="008B4761" w:rsidRDefault="00AF62C9" w:rsidP="00DD1707">
            <w:pPr>
              <w:pStyle w:val="7"/>
              <w:rPr>
                <w:b w:val="0"/>
                <w:color w:val="auto"/>
                <w:lang w:val="kk-KZ"/>
              </w:rPr>
            </w:pPr>
          </w:p>
        </w:tc>
      </w:tr>
    </w:tbl>
    <w:p w:rsidR="00AF62C9" w:rsidRPr="00364A3B" w:rsidRDefault="00AF62C9" w:rsidP="00AF62C9">
      <w:pPr>
        <w:pStyle w:val="200"/>
        <w:jc w:val="left"/>
        <w:rPr>
          <w:sz w:val="28"/>
          <w:szCs w:val="28"/>
        </w:rPr>
        <w:sectPr w:rsidR="00AF62C9" w:rsidRPr="00364A3B" w:rsidSect="00DD1707">
          <w:type w:val="continuous"/>
          <w:pgSz w:w="11906" w:h="16838"/>
          <w:pgMar w:top="1418" w:right="851" w:bottom="1418" w:left="1418" w:header="709" w:footer="709" w:gutter="0"/>
          <w:cols w:space="708"/>
          <w:docGrid w:linePitch="360"/>
        </w:sectPr>
      </w:pPr>
    </w:p>
    <w:tbl>
      <w:tblPr>
        <w:tblW w:w="9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9354"/>
      </w:tblGrid>
      <w:tr w:rsidR="00AF62C9" w:rsidRPr="00364A3B" w:rsidTr="00DD1707">
        <w:trPr>
          <w:jc w:val="right"/>
        </w:trPr>
        <w:tc>
          <w:tcPr>
            <w:tcW w:w="9354" w:type="dxa"/>
            <w:tcBorders>
              <w:top w:val="nil"/>
              <w:left w:val="nil"/>
              <w:bottom w:val="nil"/>
              <w:right w:val="nil"/>
            </w:tcBorders>
            <w:shd w:val="clear" w:color="auto" w:fill="auto"/>
          </w:tcPr>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p>
          <w:p w:rsidR="00AF62C9" w:rsidRPr="008B4761" w:rsidRDefault="00AF62C9" w:rsidP="00DD1707">
            <w:pPr>
              <w:jc w:val="right"/>
              <w:rPr>
                <w:sz w:val="28"/>
                <w:szCs w:val="28"/>
              </w:rPr>
            </w:pPr>
            <w:r w:rsidRPr="008B4761">
              <w:rPr>
                <w:sz w:val="28"/>
                <w:szCs w:val="28"/>
              </w:rPr>
              <w:lastRenderedPageBreak/>
              <w:t>Приложение 5</w:t>
            </w:r>
          </w:p>
          <w:p w:rsidR="00AF62C9" w:rsidRPr="008B4761" w:rsidRDefault="00AF62C9" w:rsidP="00DD1707">
            <w:pPr>
              <w:jc w:val="right"/>
              <w:rPr>
                <w:sz w:val="28"/>
                <w:szCs w:val="28"/>
              </w:rPr>
            </w:pPr>
            <w:r w:rsidRPr="008B4761">
              <w:rPr>
                <w:sz w:val="28"/>
                <w:szCs w:val="28"/>
              </w:rPr>
              <w:t>к договору поставки</w:t>
            </w:r>
            <w:r w:rsidRPr="008B4761">
              <w:rPr>
                <w:sz w:val="28"/>
                <w:szCs w:val="28"/>
              </w:rPr>
              <w:br/>
              <w:t xml:space="preserve">      №__ от __ _____ 20__ г.</w:t>
            </w:r>
          </w:p>
          <w:p w:rsidR="00AF62C9" w:rsidRPr="008B4761" w:rsidRDefault="00AF62C9" w:rsidP="00DD1707">
            <w:pPr>
              <w:pStyle w:val="a6"/>
              <w:ind w:firstLine="567"/>
              <w:outlineLvl w:val="0"/>
              <w:rPr>
                <w:rFonts w:ascii="Times New Roman" w:hAnsi="Times New Roman"/>
                <w:b/>
                <w:caps/>
                <w:sz w:val="28"/>
                <w:szCs w:val="28"/>
              </w:rPr>
            </w:pPr>
          </w:p>
          <w:p w:rsidR="00AF62C9" w:rsidRPr="008B4761" w:rsidRDefault="00AF62C9" w:rsidP="00DD1707">
            <w:pPr>
              <w:jc w:val="center"/>
              <w:rPr>
                <w:caps/>
                <w:sz w:val="28"/>
                <w:szCs w:val="28"/>
              </w:rPr>
            </w:pPr>
            <w:r w:rsidRPr="008B4761">
              <w:rPr>
                <w:sz w:val="28"/>
                <w:szCs w:val="28"/>
              </w:rPr>
              <w:t>Акт приема-передачи</w:t>
            </w:r>
          </w:p>
          <w:tbl>
            <w:tblPr>
              <w:tblW w:w="9223" w:type="dxa"/>
              <w:tblLayout w:type="fixed"/>
              <w:tblLook w:val="01E0"/>
            </w:tblPr>
            <w:tblGrid>
              <w:gridCol w:w="284"/>
              <w:gridCol w:w="567"/>
              <w:gridCol w:w="2140"/>
              <w:gridCol w:w="978"/>
              <w:gridCol w:w="85"/>
              <w:gridCol w:w="706"/>
              <w:gridCol w:w="1194"/>
              <w:gridCol w:w="1129"/>
              <w:gridCol w:w="2128"/>
              <w:gridCol w:w="12"/>
            </w:tblGrid>
            <w:tr w:rsidR="00AF62C9" w:rsidRPr="00364A3B" w:rsidTr="00DD1707">
              <w:trPr>
                <w:gridAfter w:val="1"/>
                <w:wAfter w:w="12" w:type="dxa"/>
                <w:trHeight w:val="959"/>
              </w:trPr>
              <w:tc>
                <w:tcPr>
                  <w:tcW w:w="284" w:type="dxa"/>
                </w:tcPr>
                <w:p w:rsidR="00AF62C9" w:rsidRPr="00364A3B" w:rsidRDefault="00AF62C9" w:rsidP="00DD1707">
                  <w:pPr>
                    <w:rPr>
                      <w:sz w:val="28"/>
                      <w:szCs w:val="28"/>
                    </w:rPr>
                  </w:pPr>
                </w:p>
              </w:tc>
              <w:tc>
                <w:tcPr>
                  <w:tcW w:w="3770" w:type="dxa"/>
                  <w:gridSpan w:val="4"/>
                </w:tcPr>
                <w:p w:rsidR="00AF62C9" w:rsidRPr="00364A3B" w:rsidRDefault="00AF62C9" w:rsidP="00DD1707">
                  <w:pPr>
                    <w:jc w:val="center"/>
                    <w:rPr>
                      <w:sz w:val="28"/>
                      <w:szCs w:val="28"/>
                    </w:rPr>
                  </w:pPr>
                  <w:r w:rsidRPr="00364A3B">
                    <w:rPr>
                      <w:sz w:val="28"/>
                      <w:szCs w:val="28"/>
                    </w:rPr>
                    <w:t>___________________</w:t>
                  </w:r>
                </w:p>
                <w:p w:rsidR="00AF62C9" w:rsidRPr="00364A3B" w:rsidRDefault="00AF62C9" w:rsidP="00DD1707">
                  <w:pPr>
                    <w:jc w:val="center"/>
                    <w:rPr>
                      <w:sz w:val="28"/>
                      <w:szCs w:val="28"/>
                    </w:rPr>
                  </w:pPr>
                  <w:r w:rsidRPr="00364A3B">
                    <w:rPr>
                      <w:sz w:val="28"/>
                      <w:szCs w:val="28"/>
                    </w:rPr>
                    <w:t>(Место приема товаров)</w:t>
                  </w:r>
                </w:p>
              </w:tc>
              <w:tc>
                <w:tcPr>
                  <w:tcW w:w="5157" w:type="dxa"/>
                  <w:gridSpan w:val="4"/>
                </w:tcPr>
                <w:p w:rsidR="00AF62C9" w:rsidRPr="00364A3B" w:rsidRDefault="00AF62C9" w:rsidP="00DD1707">
                  <w:pPr>
                    <w:jc w:val="center"/>
                    <w:rPr>
                      <w:sz w:val="28"/>
                      <w:szCs w:val="28"/>
                    </w:rPr>
                  </w:pPr>
                  <w:r w:rsidRPr="00364A3B">
                    <w:rPr>
                      <w:sz w:val="28"/>
                      <w:szCs w:val="28"/>
                    </w:rPr>
                    <w:t xml:space="preserve">                          «___»  _______ 20__ года</w:t>
                  </w:r>
                </w:p>
                <w:p w:rsidR="00AF62C9" w:rsidRPr="00364A3B" w:rsidRDefault="00AF62C9" w:rsidP="00DD1707">
                  <w:pPr>
                    <w:jc w:val="center"/>
                    <w:rPr>
                      <w:sz w:val="28"/>
                      <w:szCs w:val="28"/>
                    </w:rPr>
                  </w:pPr>
                  <w:proofErr w:type="gramStart"/>
                  <w:r w:rsidRPr="00364A3B">
                    <w:rPr>
                      <w:sz w:val="28"/>
                      <w:szCs w:val="28"/>
                    </w:rPr>
                    <w:t>(Дата приема товаров (заполняется по факту приема-передачи)</w:t>
                  </w:r>
                  <w:proofErr w:type="gramEnd"/>
                </w:p>
              </w:tc>
            </w:tr>
            <w:tr w:rsidR="00AF62C9" w:rsidRPr="00364A3B" w:rsidTr="00DD1707">
              <w:tblPrEx>
                <w:tblLook w:val="0000"/>
              </w:tblPrEx>
              <w:trPr>
                <w:gridAfter w:val="1"/>
                <w:wAfter w:w="12" w:type="dxa"/>
                <w:trHeight w:hRule="exact" w:val="5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2C9" w:rsidRPr="00364A3B" w:rsidRDefault="00AF62C9" w:rsidP="00DD1707">
                  <w:pPr>
                    <w:jc w:val="center"/>
                    <w:rPr>
                      <w:sz w:val="24"/>
                      <w:szCs w:val="24"/>
                    </w:rPr>
                  </w:pPr>
                  <w:r w:rsidRPr="00364A3B">
                    <w:rPr>
                      <w:sz w:val="24"/>
                      <w:szCs w:val="24"/>
                    </w:rPr>
                    <w:t>№</w:t>
                  </w:r>
                </w:p>
              </w:tc>
              <w:tc>
                <w:tcPr>
                  <w:tcW w:w="2140" w:type="dxa"/>
                  <w:tcBorders>
                    <w:top w:val="single" w:sz="4" w:space="0" w:color="auto"/>
                    <w:left w:val="nil"/>
                    <w:bottom w:val="single" w:sz="4" w:space="0" w:color="auto"/>
                    <w:right w:val="single" w:sz="4" w:space="0" w:color="auto"/>
                  </w:tcBorders>
                  <w:vAlign w:val="center"/>
                </w:tcPr>
                <w:p w:rsidR="00AF62C9" w:rsidRPr="00364A3B" w:rsidRDefault="00AF62C9" w:rsidP="00DD1707">
                  <w:pPr>
                    <w:jc w:val="center"/>
                    <w:rPr>
                      <w:sz w:val="24"/>
                      <w:szCs w:val="24"/>
                    </w:rPr>
                  </w:pPr>
                  <w:r w:rsidRPr="00364A3B">
                    <w:rPr>
                      <w:sz w:val="24"/>
                      <w:szCs w:val="24"/>
                    </w:rPr>
                    <w:t>Наименование</w:t>
                  </w:r>
                </w:p>
              </w:tc>
              <w:tc>
                <w:tcPr>
                  <w:tcW w:w="978" w:type="dxa"/>
                  <w:tcBorders>
                    <w:top w:val="single" w:sz="4" w:space="0" w:color="auto"/>
                    <w:left w:val="single" w:sz="4" w:space="0" w:color="auto"/>
                    <w:bottom w:val="single" w:sz="4" w:space="0" w:color="auto"/>
                    <w:right w:val="single" w:sz="4" w:space="0" w:color="auto"/>
                  </w:tcBorders>
                  <w:vAlign w:val="center"/>
                </w:tcPr>
                <w:p w:rsidR="00AF62C9" w:rsidRPr="00364A3B" w:rsidRDefault="00AF62C9" w:rsidP="00DD1707">
                  <w:pPr>
                    <w:jc w:val="center"/>
                    <w:rPr>
                      <w:sz w:val="24"/>
                      <w:szCs w:val="24"/>
                    </w:rPr>
                  </w:pPr>
                  <w:r w:rsidRPr="00364A3B">
                    <w:rPr>
                      <w:sz w:val="24"/>
                      <w:szCs w:val="24"/>
                    </w:rPr>
                    <w:t>серия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F62C9" w:rsidRPr="00364A3B" w:rsidRDefault="00AF62C9" w:rsidP="00DD1707">
                  <w:pPr>
                    <w:jc w:val="center"/>
                    <w:rPr>
                      <w:sz w:val="24"/>
                      <w:szCs w:val="24"/>
                    </w:rPr>
                  </w:pPr>
                  <w:r w:rsidRPr="00364A3B">
                    <w:rPr>
                      <w:sz w:val="24"/>
                      <w:szCs w:val="24"/>
                    </w:rPr>
                    <w:t xml:space="preserve">ед. </w:t>
                  </w:r>
                  <w:proofErr w:type="spellStart"/>
                  <w:r w:rsidRPr="00364A3B">
                    <w:rPr>
                      <w:sz w:val="24"/>
                      <w:szCs w:val="24"/>
                    </w:rPr>
                    <w:t>изм</w:t>
                  </w:r>
                  <w:proofErr w:type="spellEnd"/>
                  <w:r w:rsidRPr="00364A3B">
                    <w:rPr>
                      <w:sz w:val="24"/>
                      <w:szCs w:val="24"/>
                    </w:rPr>
                    <w: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2C9" w:rsidRPr="00364A3B" w:rsidRDefault="00AF62C9" w:rsidP="00DD1707">
                  <w:pPr>
                    <w:jc w:val="center"/>
                    <w:rPr>
                      <w:sz w:val="24"/>
                      <w:szCs w:val="24"/>
                    </w:rPr>
                  </w:pPr>
                  <w:r w:rsidRPr="00364A3B">
                    <w:rPr>
                      <w:sz w:val="24"/>
                      <w:szCs w:val="24"/>
                    </w:rPr>
                    <w:t>количество</w:t>
                  </w:r>
                </w:p>
              </w:tc>
              <w:tc>
                <w:tcPr>
                  <w:tcW w:w="1129" w:type="dxa"/>
                  <w:tcBorders>
                    <w:top w:val="single" w:sz="4" w:space="0" w:color="auto"/>
                    <w:left w:val="nil"/>
                    <w:bottom w:val="single" w:sz="4" w:space="0" w:color="auto"/>
                    <w:right w:val="single" w:sz="4" w:space="0" w:color="auto"/>
                  </w:tcBorders>
                  <w:vAlign w:val="center"/>
                </w:tcPr>
                <w:p w:rsidR="00AF62C9" w:rsidRPr="00364A3B" w:rsidRDefault="00AF62C9" w:rsidP="00DD1707">
                  <w:pPr>
                    <w:jc w:val="center"/>
                    <w:rPr>
                      <w:sz w:val="24"/>
                      <w:szCs w:val="24"/>
                    </w:rPr>
                  </w:pPr>
                  <w:r w:rsidRPr="00364A3B">
                    <w:rPr>
                      <w:sz w:val="24"/>
                      <w:szCs w:val="24"/>
                    </w:rPr>
                    <w:t xml:space="preserve">цена за </w:t>
                  </w:r>
                  <w:proofErr w:type="spellStart"/>
                  <w:r w:rsidRPr="00364A3B">
                    <w:rPr>
                      <w:sz w:val="24"/>
                      <w:szCs w:val="24"/>
                    </w:rPr>
                    <w:t>ед.</w:t>
                  </w:r>
                  <w:proofErr w:type="gramStart"/>
                  <w:r w:rsidRPr="00364A3B">
                    <w:rPr>
                      <w:sz w:val="24"/>
                      <w:szCs w:val="24"/>
                    </w:rPr>
                    <w:t>,т</w:t>
                  </w:r>
                  <w:proofErr w:type="gramEnd"/>
                  <w:r w:rsidRPr="00364A3B">
                    <w:rPr>
                      <w:sz w:val="24"/>
                      <w:szCs w:val="24"/>
                    </w:rPr>
                    <w:t>енге</w:t>
                  </w:r>
                  <w:proofErr w:type="spellEnd"/>
                </w:p>
              </w:tc>
              <w:tc>
                <w:tcPr>
                  <w:tcW w:w="2128" w:type="dxa"/>
                  <w:tcBorders>
                    <w:top w:val="single" w:sz="4" w:space="0" w:color="auto"/>
                    <w:left w:val="nil"/>
                    <w:bottom w:val="single" w:sz="4" w:space="0" w:color="auto"/>
                    <w:right w:val="single" w:sz="4" w:space="0" w:color="auto"/>
                  </w:tcBorders>
                  <w:shd w:val="clear" w:color="auto" w:fill="auto"/>
                  <w:noWrap/>
                  <w:vAlign w:val="center"/>
                </w:tcPr>
                <w:p w:rsidR="00AF62C9" w:rsidRPr="00364A3B" w:rsidRDefault="00AF62C9" w:rsidP="00DD1707">
                  <w:pPr>
                    <w:jc w:val="center"/>
                    <w:rPr>
                      <w:sz w:val="24"/>
                      <w:szCs w:val="24"/>
                    </w:rPr>
                  </w:pPr>
                  <w:r w:rsidRPr="00364A3B">
                    <w:rPr>
                      <w:sz w:val="24"/>
                      <w:szCs w:val="24"/>
                    </w:rPr>
                    <w:t>сумма, тенге</w:t>
                  </w:r>
                </w:p>
              </w:tc>
            </w:tr>
            <w:tr w:rsidR="00AF62C9" w:rsidRPr="00364A3B" w:rsidTr="00DD1707">
              <w:tblPrEx>
                <w:tblLook w:val="0000"/>
              </w:tblPrEx>
              <w:trPr>
                <w:gridAfter w:val="1"/>
                <w:wAfter w:w="12" w:type="dxa"/>
                <w:trHeight w:val="491"/>
              </w:trPr>
              <w:tc>
                <w:tcPr>
                  <w:tcW w:w="851" w:type="dxa"/>
                  <w:gridSpan w:val="2"/>
                  <w:tcBorders>
                    <w:top w:val="nil"/>
                    <w:left w:val="single" w:sz="4" w:space="0" w:color="auto"/>
                    <w:bottom w:val="single" w:sz="4" w:space="0" w:color="auto"/>
                    <w:right w:val="single" w:sz="4" w:space="0" w:color="auto"/>
                  </w:tcBorders>
                  <w:shd w:val="clear" w:color="auto" w:fill="auto"/>
                  <w:vAlign w:val="bottom"/>
                </w:tcPr>
                <w:p w:rsidR="00AF62C9" w:rsidRPr="00364A3B" w:rsidRDefault="00AF62C9" w:rsidP="00DD1707">
                  <w:pPr>
                    <w:rPr>
                      <w:sz w:val="24"/>
                      <w:szCs w:val="24"/>
                    </w:rPr>
                  </w:pPr>
                  <w:r w:rsidRPr="00364A3B">
                    <w:rPr>
                      <w:sz w:val="24"/>
                      <w:szCs w:val="24"/>
                    </w:rPr>
                    <w:t>1</w:t>
                  </w:r>
                </w:p>
              </w:tc>
              <w:tc>
                <w:tcPr>
                  <w:tcW w:w="2140" w:type="dxa"/>
                  <w:tcBorders>
                    <w:top w:val="single" w:sz="4" w:space="0" w:color="auto"/>
                    <w:left w:val="nil"/>
                    <w:bottom w:val="single" w:sz="4" w:space="0" w:color="auto"/>
                    <w:right w:val="single" w:sz="4" w:space="0" w:color="auto"/>
                  </w:tcBorders>
                  <w:vAlign w:val="bottom"/>
                </w:tcPr>
                <w:p w:rsidR="00AF62C9" w:rsidRPr="00364A3B" w:rsidRDefault="00AF62C9" w:rsidP="00DD1707">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AF62C9" w:rsidRPr="00364A3B" w:rsidRDefault="00AF62C9" w:rsidP="00DD1707">
                  <w:pPr>
                    <w:rPr>
                      <w:sz w:val="24"/>
                      <w:szCs w:val="24"/>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AF62C9" w:rsidRPr="00364A3B" w:rsidRDefault="00AF62C9" w:rsidP="00DD1707">
                  <w:pPr>
                    <w:rPr>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2C9" w:rsidRPr="00364A3B" w:rsidRDefault="00AF62C9" w:rsidP="00DD1707">
                  <w:pPr>
                    <w:rPr>
                      <w:sz w:val="24"/>
                      <w:szCs w:val="24"/>
                    </w:rPr>
                  </w:pPr>
                </w:p>
              </w:tc>
              <w:tc>
                <w:tcPr>
                  <w:tcW w:w="1129" w:type="dxa"/>
                  <w:tcBorders>
                    <w:top w:val="nil"/>
                    <w:left w:val="nil"/>
                    <w:bottom w:val="single" w:sz="4" w:space="0" w:color="auto"/>
                    <w:right w:val="single" w:sz="4" w:space="0" w:color="auto"/>
                  </w:tcBorders>
                </w:tcPr>
                <w:p w:rsidR="00AF62C9" w:rsidRPr="00364A3B" w:rsidRDefault="00AF62C9" w:rsidP="00DD1707">
                  <w:pPr>
                    <w:rPr>
                      <w:sz w:val="24"/>
                      <w:szCs w:val="24"/>
                    </w:rPr>
                  </w:pPr>
                </w:p>
              </w:tc>
              <w:tc>
                <w:tcPr>
                  <w:tcW w:w="2128" w:type="dxa"/>
                  <w:tcBorders>
                    <w:top w:val="nil"/>
                    <w:left w:val="nil"/>
                    <w:bottom w:val="single" w:sz="4" w:space="0" w:color="auto"/>
                    <w:right w:val="single" w:sz="4" w:space="0" w:color="auto"/>
                  </w:tcBorders>
                  <w:shd w:val="clear" w:color="auto" w:fill="auto"/>
                  <w:noWrap/>
                  <w:vAlign w:val="bottom"/>
                </w:tcPr>
                <w:p w:rsidR="00AF62C9" w:rsidRPr="00364A3B" w:rsidRDefault="00AF62C9" w:rsidP="00DD1707">
                  <w:pPr>
                    <w:rPr>
                      <w:sz w:val="24"/>
                      <w:szCs w:val="24"/>
                    </w:rPr>
                  </w:pPr>
                </w:p>
              </w:tc>
            </w:tr>
            <w:tr w:rsidR="00AF62C9" w:rsidRPr="00364A3B" w:rsidTr="00DD1707">
              <w:tblPrEx>
                <w:tblLook w:val="0000"/>
              </w:tblPrEx>
              <w:trPr>
                <w:gridAfter w:val="1"/>
                <w:wAfter w:w="12" w:type="dxa"/>
                <w:trHeight w:val="491"/>
              </w:trPr>
              <w:tc>
                <w:tcPr>
                  <w:tcW w:w="851" w:type="dxa"/>
                  <w:gridSpan w:val="2"/>
                  <w:tcBorders>
                    <w:top w:val="nil"/>
                    <w:left w:val="single" w:sz="4" w:space="0" w:color="auto"/>
                    <w:bottom w:val="single" w:sz="4" w:space="0" w:color="auto"/>
                    <w:right w:val="single" w:sz="4" w:space="0" w:color="auto"/>
                  </w:tcBorders>
                  <w:shd w:val="clear" w:color="auto" w:fill="auto"/>
                  <w:vAlign w:val="bottom"/>
                </w:tcPr>
                <w:p w:rsidR="00AF62C9" w:rsidRPr="00364A3B" w:rsidRDefault="00AF62C9" w:rsidP="00DD1707">
                  <w:pPr>
                    <w:rPr>
                      <w:sz w:val="24"/>
                      <w:szCs w:val="24"/>
                    </w:rPr>
                  </w:pPr>
                  <w:r w:rsidRPr="00364A3B">
                    <w:rPr>
                      <w:sz w:val="24"/>
                      <w:szCs w:val="24"/>
                    </w:rPr>
                    <w:t>2</w:t>
                  </w:r>
                </w:p>
              </w:tc>
              <w:tc>
                <w:tcPr>
                  <w:tcW w:w="2140" w:type="dxa"/>
                  <w:tcBorders>
                    <w:top w:val="single" w:sz="4" w:space="0" w:color="auto"/>
                    <w:left w:val="nil"/>
                    <w:bottom w:val="single" w:sz="4" w:space="0" w:color="auto"/>
                    <w:right w:val="single" w:sz="4" w:space="0" w:color="auto"/>
                  </w:tcBorders>
                  <w:vAlign w:val="bottom"/>
                </w:tcPr>
                <w:p w:rsidR="00AF62C9" w:rsidRPr="00364A3B" w:rsidRDefault="00AF62C9" w:rsidP="00DD1707">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AF62C9" w:rsidRPr="00364A3B" w:rsidRDefault="00AF62C9" w:rsidP="00DD1707">
                  <w:pPr>
                    <w:rPr>
                      <w:sz w:val="24"/>
                      <w:szCs w:val="24"/>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AF62C9" w:rsidRPr="00364A3B" w:rsidRDefault="00AF62C9" w:rsidP="00DD1707">
                  <w:pPr>
                    <w:rPr>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2C9" w:rsidRPr="00364A3B" w:rsidRDefault="00AF62C9" w:rsidP="00DD1707">
                  <w:pPr>
                    <w:rPr>
                      <w:sz w:val="24"/>
                      <w:szCs w:val="24"/>
                    </w:rPr>
                  </w:pPr>
                </w:p>
              </w:tc>
              <w:tc>
                <w:tcPr>
                  <w:tcW w:w="1129" w:type="dxa"/>
                  <w:tcBorders>
                    <w:top w:val="nil"/>
                    <w:left w:val="nil"/>
                    <w:bottom w:val="single" w:sz="4" w:space="0" w:color="auto"/>
                    <w:right w:val="single" w:sz="4" w:space="0" w:color="auto"/>
                  </w:tcBorders>
                </w:tcPr>
                <w:p w:rsidR="00AF62C9" w:rsidRPr="00364A3B" w:rsidRDefault="00AF62C9" w:rsidP="00DD1707">
                  <w:pPr>
                    <w:rPr>
                      <w:sz w:val="24"/>
                      <w:szCs w:val="24"/>
                    </w:rPr>
                  </w:pPr>
                </w:p>
              </w:tc>
              <w:tc>
                <w:tcPr>
                  <w:tcW w:w="2128" w:type="dxa"/>
                  <w:tcBorders>
                    <w:top w:val="nil"/>
                    <w:left w:val="nil"/>
                    <w:bottom w:val="single" w:sz="4" w:space="0" w:color="auto"/>
                    <w:right w:val="single" w:sz="4" w:space="0" w:color="auto"/>
                  </w:tcBorders>
                  <w:shd w:val="clear" w:color="auto" w:fill="auto"/>
                  <w:noWrap/>
                  <w:vAlign w:val="bottom"/>
                </w:tcPr>
                <w:p w:rsidR="00AF62C9" w:rsidRPr="00364A3B" w:rsidRDefault="00AF62C9" w:rsidP="00DD1707">
                  <w:pPr>
                    <w:rPr>
                      <w:sz w:val="24"/>
                      <w:szCs w:val="24"/>
                    </w:rPr>
                  </w:pPr>
                </w:p>
              </w:tc>
            </w:tr>
            <w:tr w:rsidR="00AF62C9" w:rsidRPr="00364A3B" w:rsidTr="00DD1707">
              <w:tblPrEx>
                <w:tblLook w:val="0000"/>
              </w:tblPrEx>
              <w:trPr>
                <w:trHeight w:val="443"/>
              </w:trPr>
              <w:tc>
                <w:tcPr>
                  <w:tcW w:w="2991" w:type="dxa"/>
                  <w:gridSpan w:val="3"/>
                  <w:tcBorders>
                    <w:top w:val="nil"/>
                    <w:left w:val="single" w:sz="4" w:space="0" w:color="auto"/>
                    <w:bottom w:val="single" w:sz="4" w:space="0" w:color="auto"/>
                    <w:right w:val="single" w:sz="4" w:space="0" w:color="auto"/>
                  </w:tcBorders>
                  <w:shd w:val="clear" w:color="auto" w:fill="auto"/>
                  <w:noWrap/>
                  <w:vAlign w:val="bottom"/>
                </w:tcPr>
                <w:p w:rsidR="00AF62C9" w:rsidRPr="00364A3B" w:rsidRDefault="00AF62C9" w:rsidP="00DD1707">
                  <w:pPr>
                    <w:rPr>
                      <w:bCs/>
                      <w:sz w:val="24"/>
                      <w:szCs w:val="24"/>
                    </w:rPr>
                  </w:pPr>
                  <w:r w:rsidRPr="00364A3B">
                    <w:rPr>
                      <w:bCs/>
                      <w:sz w:val="24"/>
                      <w:szCs w:val="24"/>
                    </w:rPr>
                    <w:t>Итого</w:t>
                  </w:r>
                  <w:proofErr w:type="gramStart"/>
                  <w:r w:rsidRPr="00364A3B">
                    <w:rPr>
                      <w:bCs/>
                      <w:sz w:val="24"/>
                      <w:szCs w:val="24"/>
                    </w:rPr>
                    <w:t xml:space="preserve"> :</w:t>
                  </w:r>
                  <w:proofErr w:type="gramEnd"/>
                </w:p>
              </w:tc>
              <w:tc>
                <w:tcPr>
                  <w:tcW w:w="978" w:type="dxa"/>
                  <w:tcBorders>
                    <w:top w:val="single" w:sz="4" w:space="0" w:color="auto"/>
                    <w:left w:val="single" w:sz="4" w:space="0" w:color="auto"/>
                    <w:bottom w:val="single" w:sz="4" w:space="0" w:color="auto"/>
                    <w:right w:val="single" w:sz="4" w:space="0" w:color="auto"/>
                  </w:tcBorders>
                </w:tcPr>
                <w:p w:rsidR="00AF62C9" w:rsidRPr="00364A3B" w:rsidRDefault="00AF62C9" w:rsidP="00DD1707">
                  <w:pPr>
                    <w:rPr>
                      <w:bCs/>
                      <w:sz w:val="24"/>
                      <w:szCs w:val="24"/>
                    </w:rPr>
                  </w:pPr>
                </w:p>
              </w:tc>
              <w:tc>
                <w:tcPr>
                  <w:tcW w:w="791" w:type="dxa"/>
                  <w:gridSpan w:val="2"/>
                  <w:tcBorders>
                    <w:top w:val="single" w:sz="4" w:space="0" w:color="auto"/>
                    <w:left w:val="single" w:sz="4" w:space="0" w:color="auto"/>
                    <w:bottom w:val="single" w:sz="4" w:space="0" w:color="auto"/>
                    <w:right w:val="single" w:sz="4" w:space="0" w:color="auto"/>
                  </w:tcBorders>
                </w:tcPr>
                <w:p w:rsidR="00AF62C9" w:rsidRPr="00364A3B" w:rsidRDefault="00AF62C9" w:rsidP="00DD1707">
                  <w:pPr>
                    <w:rPr>
                      <w:bCs/>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2C9" w:rsidRPr="00364A3B" w:rsidRDefault="00AF62C9" w:rsidP="00DD1707">
                  <w:pPr>
                    <w:rPr>
                      <w:bCs/>
                      <w:sz w:val="24"/>
                      <w:szCs w:val="24"/>
                    </w:rPr>
                  </w:pPr>
                </w:p>
              </w:tc>
              <w:tc>
                <w:tcPr>
                  <w:tcW w:w="1129" w:type="dxa"/>
                  <w:tcBorders>
                    <w:top w:val="nil"/>
                    <w:left w:val="nil"/>
                    <w:bottom w:val="single" w:sz="4" w:space="0" w:color="auto"/>
                    <w:right w:val="single" w:sz="4" w:space="0" w:color="auto"/>
                  </w:tcBorders>
                </w:tcPr>
                <w:p w:rsidR="00AF62C9" w:rsidRPr="00364A3B" w:rsidRDefault="00AF62C9" w:rsidP="00DD1707">
                  <w:pPr>
                    <w:rPr>
                      <w:bCs/>
                      <w:sz w:val="24"/>
                      <w:szCs w:val="24"/>
                    </w:rPr>
                  </w:pPr>
                </w:p>
              </w:tc>
              <w:tc>
                <w:tcPr>
                  <w:tcW w:w="2140" w:type="dxa"/>
                  <w:gridSpan w:val="2"/>
                  <w:tcBorders>
                    <w:top w:val="nil"/>
                    <w:left w:val="nil"/>
                    <w:bottom w:val="single" w:sz="4" w:space="0" w:color="auto"/>
                    <w:right w:val="single" w:sz="4" w:space="0" w:color="auto"/>
                  </w:tcBorders>
                  <w:shd w:val="clear" w:color="auto" w:fill="auto"/>
                  <w:noWrap/>
                  <w:vAlign w:val="bottom"/>
                </w:tcPr>
                <w:p w:rsidR="00AF62C9" w:rsidRPr="00364A3B" w:rsidRDefault="00AF62C9" w:rsidP="00DD1707">
                  <w:pPr>
                    <w:rPr>
                      <w:bCs/>
                      <w:sz w:val="24"/>
                      <w:szCs w:val="24"/>
                    </w:rPr>
                  </w:pPr>
                </w:p>
              </w:tc>
            </w:tr>
          </w:tbl>
          <w:p w:rsidR="00AF62C9" w:rsidRPr="008B4761" w:rsidRDefault="00AF62C9" w:rsidP="00DD1707">
            <w:pPr>
              <w:rPr>
                <w:sz w:val="28"/>
                <w:szCs w:val="28"/>
              </w:rPr>
            </w:pPr>
            <w:r w:rsidRPr="008B4761">
              <w:rPr>
                <w:sz w:val="28"/>
                <w:szCs w:val="28"/>
              </w:rPr>
              <w:t xml:space="preserve">(__________ тенге </w:t>
            </w:r>
            <w:proofErr w:type="spellStart"/>
            <w:r w:rsidRPr="008B4761">
              <w:rPr>
                <w:sz w:val="28"/>
                <w:szCs w:val="28"/>
              </w:rPr>
              <w:t>___________тиын</w:t>
            </w:r>
            <w:proofErr w:type="spellEnd"/>
            <w:r w:rsidRPr="008B4761">
              <w:rPr>
                <w:sz w:val="28"/>
                <w:szCs w:val="28"/>
              </w:rPr>
              <w:t>)</w:t>
            </w:r>
          </w:p>
          <w:p w:rsidR="00AF62C9" w:rsidRPr="008B4761" w:rsidRDefault="00AF62C9" w:rsidP="00DD1707">
            <w:pPr>
              <w:rPr>
                <w:sz w:val="28"/>
                <w:szCs w:val="28"/>
              </w:rPr>
            </w:pPr>
            <w:r w:rsidRPr="008B4761">
              <w:rPr>
                <w:sz w:val="28"/>
                <w:szCs w:val="28"/>
              </w:rPr>
              <w:t>Условия соблюдения требований по упаковке и маркировке</w:t>
            </w:r>
          </w:p>
          <w:p w:rsidR="00AF62C9" w:rsidRPr="008B4761" w:rsidRDefault="00AF62C9" w:rsidP="00DD1707">
            <w:pPr>
              <w:rPr>
                <w:sz w:val="28"/>
                <w:szCs w:val="28"/>
              </w:rPr>
            </w:pPr>
            <w:r w:rsidRPr="008B4761">
              <w:rPr>
                <w:sz w:val="28"/>
                <w:szCs w:val="28"/>
              </w:rPr>
              <w:t>__________________________________________________________________Заключения о безопасности и качестве (сертификаты соответствия) на товар прилагаются и проверены__________________________________________</w:t>
            </w:r>
          </w:p>
          <w:p w:rsidR="00AF62C9" w:rsidRPr="008B4761" w:rsidRDefault="00AF62C9" w:rsidP="00DD1707">
            <w:pPr>
              <w:rPr>
                <w:sz w:val="28"/>
                <w:szCs w:val="28"/>
              </w:rPr>
            </w:pPr>
            <w:r w:rsidRPr="008B4761">
              <w:rPr>
                <w:sz w:val="28"/>
                <w:szCs w:val="28"/>
              </w:rPr>
              <w:t>Показания температурных датчиков/индикаторо</w:t>
            </w:r>
            <w:proofErr w:type="gramStart"/>
            <w:r w:rsidRPr="008B4761">
              <w:rPr>
                <w:sz w:val="28"/>
                <w:szCs w:val="28"/>
              </w:rPr>
              <w:t>в(</w:t>
            </w:r>
            <w:proofErr w:type="gramEnd"/>
            <w:r w:rsidRPr="008B4761">
              <w:rPr>
                <w:sz w:val="28"/>
                <w:szCs w:val="28"/>
              </w:rPr>
              <w:t>при наличии)_____________________________</w:t>
            </w:r>
          </w:p>
          <w:p w:rsidR="00AF62C9" w:rsidRPr="008B4761" w:rsidRDefault="00AF62C9" w:rsidP="00DD1707">
            <w:pPr>
              <w:rPr>
                <w:sz w:val="28"/>
                <w:szCs w:val="28"/>
              </w:rPr>
            </w:pPr>
            <w:r w:rsidRPr="008B4761">
              <w:rPr>
                <w:sz w:val="28"/>
                <w:szCs w:val="28"/>
              </w:rPr>
              <w:t>Соблюдение температурного режима_________________________________</w:t>
            </w:r>
          </w:p>
          <w:p w:rsidR="00AF62C9" w:rsidRPr="008B4761" w:rsidRDefault="00AF62C9" w:rsidP="00DD1707">
            <w:pPr>
              <w:rPr>
                <w:sz w:val="28"/>
                <w:szCs w:val="28"/>
              </w:rPr>
            </w:pPr>
            <w:r w:rsidRPr="008B4761">
              <w:rPr>
                <w:sz w:val="28"/>
                <w:szCs w:val="28"/>
              </w:rPr>
              <w:t>Накладные на товар и счета-фактуры уполномоченными представителями Сторон подписаны.</w:t>
            </w:r>
          </w:p>
          <w:p w:rsidR="00AF62C9" w:rsidRPr="008B4761" w:rsidRDefault="00AF62C9" w:rsidP="00DD1707">
            <w:pPr>
              <w:rPr>
                <w:sz w:val="28"/>
                <w:szCs w:val="28"/>
              </w:rPr>
            </w:pPr>
            <w:r w:rsidRPr="008B4761">
              <w:rPr>
                <w:sz w:val="28"/>
                <w:szCs w:val="28"/>
              </w:rPr>
              <w:t>Наличие акта расхождения _________________________________________</w:t>
            </w:r>
          </w:p>
          <w:p w:rsidR="00AF62C9" w:rsidRPr="008B4761" w:rsidRDefault="00AF62C9" w:rsidP="00DD1707">
            <w:pPr>
              <w:rPr>
                <w:sz w:val="28"/>
                <w:szCs w:val="28"/>
              </w:rPr>
            </w:pPr>
            <w:r w:rsidRPr="008B4761">
              <w:rPr>
                <w:sz w:val="28"/>
                <w:szCs w:val="28"/>
              </w:rPr>
              <w:t xml:space="preserve">Полномочия представителей Сторон по доверенностям установлены. </w:t>
            </w:r>
          </w:p>
          <w:p w:rsidR="00AF62C9" w:rsidRPr="008B4761" w:rsidRDefault="00AF62C9" w:rsidP="00DD1707">
            <w:pPr>
              <w:rPr>
                <w:sz w:val="28"/>
                <w:szCs w:val="28"/>
              </w:rPr>
            </w:pPr>
          </w:p>
          <w:p w:rsidR="00AF62C9" w:rsidRPr="008B4761" w:rsidRDefault="00AF62C9" w:rsidP="00DD1707">
            <w:pPr>
              <w:rPr>
                <w:sz w:val="28"/>
                <w:szCs w:val="28"/>
              </w:rPr>
            </w:pPr>
            <w:r w:rsidRPr="008B4761">
              <w:rPr>
                <w:sz w:val="28"/>
                <w:szCs w:val="28"/>
              </w:rPr>
              <w:t>Сдал: ________________________________________________________ Печать (при наличии)</w:t>
            </w:r>
          </w:p>
          <w:p w:rsidR="00AF62C9" w:rsidRPr="008B4761" w:rsidRDefault="00AF62C9" w:rsidP="00DD1707">
            <w:pPr>
              <w:rPr>
                <w:sz w:val="28"/>
                <w:szCs w:val="28"/>
              </w:rPr>
            </w:pPr>
            <w:r w:rsidRPr="008B4761">
              <w:rPr>
                <w:sz w:val="28"/>
                <w:szCs w:val="28"/>
              </w:rPr>
              <w:t xml:space="preserve">(подпись уполномоченного представителя Поставщика) </w:t>
            </w:r>
          </w:p>
          <w:p w:rsidR="00AF62C9" w:rsidRPr="008B4761" w:rsidRDefault="00AF62C9" w:rsidP="00DD1707">
            <w:pPr>
              <w:rPr>
                <w:sz w:val="28"/>
                <w:szCs w:val="28"/>
              </w:rPr>
            </w:pPr>
          </w:p>
          <w:p w:rsidR="00AF62C9" w:rsidRPr="008B4761" w:rsidRDefault="00AF62C9" w:rsidP="00DD1707">
            <w:pPr>
              <w:rPr>
                <w:sz w:val="28"/>
                <w:szCs w:val="28"/>
              </w:rPr>
            </w:pPr>
            <w:r w:rsidRPr="008B4761">
              <w:rPr>
                <w:sz w:val="28"/>
                <w:szCs w:val="28"/>
              </w:rPr>
              <w:t>Принял:_________________________________________________________ Печать (при наличии)</w:t>
            </w:r>
          </w:p>
          <w:p w:rsidR="00AF62C9" w:rsidRPr="008B4761" w:rsidRDefault="00AF62C9" w:rsidP="00DD1707">
            <w:pPr>
              <w:rPr>
                <w:sz w:val="28"/>
                <w:szCs w:val="28"/>
              </w:rPr>
            </w:pPr>
            <w:r w:rsidRPr="008B4761">
              <w:rPr>
                <w:sz w:val="28"/>
                <w:szCs w:val="28"/>
              </w:rPr>
              <w:t xml:space="preserve"> (подпись уполномоченного представителя Покупателя по доверенности)</w:t>
            </w:r>
          </w:p>
          <w:tbl>
            <w:tblPr>
              <w:tblW w:w="9376" w:type="dxa"/>
              <w:tblLayout w:type="fixed"/>
              <w:tblCellMar>
                <w:left w:w="0" w:type="dxa"/>
                <w:right w:w="0" w:type="dxa"/>
              </w:tblCellMar>
              <w:tblLook w:val="04A0"/>
            </w:tblPr>
            <w:tblGrid>
              <w:gridCol w:w="4830"/>
              <w:gridCol w:w="4546"/>
            </w:tblGrid>
            <w:tr w:rsidR="00AF62C9" w:rsidRPr="00364A3B" w:rsidTr="00DD1707">
              <w:trPr>
                <w:trHeight w:val="381"/>
              </w:trPr>
              <w:tc>
                <w:tcPr>
                  <w:tcW w:w="4830" w:type="dxa"/>
                  <w:shd w:val="clear" w:color="auto" w:fill="auto"/>
                </w:tcPr>
                <w:p w:rsidR="00AF62C9" w:rsidRPr="008B4761" w:rsidRDefault="00AF62C9" w:rsidP="00DD1707">
                  <w:pPr>
                    <w:pStyle w:val="7"/>
                    <w:rPr>
                      <w:b w:val="0"/>
                      <w:color w:val="auto"/>
                      <w:lang w:val="kk-KZ"/>
                    </w:rPr>
                  </w:pPr>
                  <w:r w:rsidRPr="008B4761">
                    <w:rPr>
                      <w:b w:val="0"/>
                      <w:color w:val="auto"/>
                      <w:lang w:val="kk-KZ"/>
                    </w:rPr>
                    <w:t>Покупатель:</w:t>
                  </w:r>
                </w:p>
              </w:tc>
              <w:tc>
                <w:tcPr>
                  <w:tcW w:w="4546" w:type="dxa"/>
                  <w:shd w:val="clear" w:color="auto" w:fill="auto"/>
                </w:tcPr>
                <w:p w:rsidR="00AF62C9" w:rsidRPr="008B4761" w:rsidRDefault="00AF62C9" w:rsidP="00DD1707">
                  <w:pPr>
                    <w:pStyle w:val="7"/>
                    <w:rPr>
                      <w:b w:val="0"/>
                      <w:color w:val="auto"/>
                      <w:lang w:val="kk-KZ"/>
                    </w:rPr>
                  </w:pPr>
                  <w:r w:rsidRPr="008B4761">
                    <w:rPr>
                      <w:b w:val="0"/>
                      <w:color w:val="auto"/>
                      <w:lang w:val="kk-KZ"/>
                    </w:rPr>
                    <w:t>Поставщик:</w:t>
                  </w:r>
                </w:p>
              </w:tc>
            </w:tr>
          </w:tbl>
          <w:p w:rsidR="00AF62C9" w:rsidRPr="008B4761" w:rsidRDefault="00AF62C9" w:rsidP="00DD1707">
            <w:pPr>
              <w:rPr>
                <w:sz w:val="28"/>
                <w:szCs w:val="28"/>
              </w:rPr>
            </w:pPr>
          </w:p>
        </w:tc>
      </w:tr>
    </w:tbl>
    <w:p w:rsidR="00AF62C9" w:rsidRPr="008B4761" w:rsidRDefault="00AF62C9" w:rsidP="00AF62C9">
      <w:pPr>
        <w:rPr>
          <w:vanish/>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56"/>
      </w:tblGrid>
      <w:tr w:rsidR="00AF62C9" w:rsidRPr="00364A3B" w:rsidTr="00DD1707">
        <w:tc>
          <w:tcPr>
            <w:tcW w:w="9356" w:type="dxa"/>
            <w:tcBorders>
              <w:top w:val="nil"/>
              <w:left w:val="nil"/>
              <w:bottom w:val="nil"/>
              <w:right w:val="nil"/>
            </w:tcBorders>
            <w:shd w:val="clear" w:color="auto" w:fill="auto"/>
          </w:tcPr>
          <w:p w:rsidR="00AF62C9" w:rsidRPr="008B4761" w:rsidRDefault="00AF62C9" w:rsidP="00DD1707">
            <w:pPr>
              <w:pStyle w:val="26"/>
              <w:framePr w:wrap="notBeside"/>
              <w:ind w:left="0"/>
              <w:jc w:val="left"/>
              <w:rPr>
                <w:sz w:val="28"/>
                <w:szCs w:val="28"/>
              </w:rPr>
            </w:pPr>
          </w:p>
        </w:tc>
      </w:tr>
    </w:tbl>
    <w:p w:rsidR="00AF62C9" w:rsidRPr="008B4761" w:rsidRDefault="00AF62C9" w:rsidP="00AF62C9">
      <w:pPr>
        <w:rPr>
          <w:vanish/>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56"/>
      </w:tblGrid>
      <w:tr w:rsidR="00AF62C9" w:rsidRPr="00364A3B" w:rsidTr="00DD1707">
        <w:tc>
          <w:tcPr>
            <w:tcW w:w="9356" w:type="dxa"/>
            <w:tcBorders>
              <w:top w:val="nil"/>
              <w:left w:val="nil"/>
              <w:bottom w:val="nil"/>
              <w:right w:val="nil"/>
            </w:tcBorders>
            <w:shd w:val="clear" w:color="auto" w:fill="auto"/>
          </w:tcPr>
          <w:p w:rsidR="00AF62C9" w:rsidRPr="008B4761" w:rsidRDefault="00AF62C9" w:rsidP="00DD1707">
            <w:pPr>
              <w:pStyle w:val="28"/>
              <w:ind w:left="0"/>
              <w:rPr>
                <w:rFonts w:cs="Times New Roman"/>
                <w:color w:val="auto"/>
                <w:sz w:val="28"/>
                <w:szCs w:val="28"/>
              </w:rPr>
            </w:pPr>
          </w:p>
        </w:tc>
      </w:tr>
    </w:tbl>
    <w:p w:rsidR="00AF62C9" w:rsidRPr="00364A3B" w:rsidRDefault="00AF62C9" w:rsidP="00AF62C9">
      <w:pPr>
        <w:autoSpaceDE w:val="0"/>
        <w:autoSpaceDN w:val="0"/>
        <w:ind w:hanging="113"/>
        <w:jc w:val="center"/>
        <w:rPr>
          <w:sz w:val="28"/>
          <w:szCs w:val="28"/>
        </w:rPr>
        <w:sectPr w:rsidR="00AF62C9" w:rsidRPr="00364A3B" w:rsidSect="00DD1707">
          <w:type w:val="continuous"/>
          <w:pgSz w:w="11906" w:h="16838"/>
          <w:pgMar w:top="1418" w:right="851" w:bottom="1418" w:left="1418" w:header="709" w:footer="709" w:gutter="0"/>
          <w:cols w:space="708"/>
          <w:docGrid w:linePitch="360"/>
        </w:sectPr>
      </w:pPr>
    </w:p>
    <w:p w:rsidR="00AF62C9" w:rsidRPr="00364A3B" w:rsidRDefault="00AF62C9" w:rsidP="00AF62C9">
      <w:pPr>
        <w:pStyle w:val="200"/>
        <w:rPr>
          <w:sz w:val="28"/>
          <w:szCs w:val="28"/>
          <w:lang w:val="en-US"/>
        </w:rPr>
      </w:pPr>
      <w:r w:rsidRPr="00364A3B">
        <w:rPr>
          <w:sz w:val="28"/>
          <w:szCs w:val="28"/>
        </w:rPr>
        <w:lastRenderedPageBreak/>
        <w:t xml:space="preserve">Приложение </w:t>
      </w:r>
      <w:r w:rsidRPr="00364A3B">
        <w:rPr>
          <w:sz w:val="28"/>
          <w:szCs w:val="28"/>
          <w:lang w:val="en-US"/>
        </w:rPr>
        <w:t>6</w:t>
      </w:r>
    </w:p>
    <w:p w:rsidR="00AF62C9" w:rsidRPr="00364A3B" w:rsidRDefault="00AF62C9" w:rsidP="00AF62C9">
      <w:pPr>
        <w:autoSpaceDE w:val="0"/>
        <w:autoSpaceDN w:val="0"/>
        <w:jc w:val="right"/>
        <w:rPr>
          <w:sz w:val="28"/>
          <w:szCs w:val="28"/>
        </w:rPr>
      </w:pP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t xml:space="preserve">          к договору поставки</w:t>
      </w:r>
      <w:r w:rsidRPr="00364A3B">
        <w:rPr>
          <w:sz w:val="28"/>
          <w:szCs w:val="28"/>
        </w:rPr>
        <w:br/>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t>№__ от __ ______ 20__ г. </w:t>
      </w:r>
    </w:p>
    <w:tbl>
      <w:tblPr>
        <w:tblW w:w="0" w:type="auto"/>
        <w:tblInd w:w="250" w:type="dxa"/>
        <w:tblCellMar>
          <w:left w:w="0" w:type="dxa"/>
          <w:right w:w="0" w:type="dxa"/>
        </w:tblCellMar>
        <w:tblLook w:val="04A0"/>
      </w:tblPr>
      <w:tblGrid>
        <w:gridCol w:w="2941"/>
        <w:gridCol w:w="399"/>
        <w:gridCol w:w="480"/>
        <w:gridCol w:w="600"/>
        <w:gridCol w:w="399"/>
        <w:gridCol w:w="480"/>
        <w:gridCol w:w="480"/>
        <w:gridCol w:w="401"/>
        <w:gridCol w:w="6092"/>
      </w:tblGrid>
      <w:tr w:rsidR="00AF62C9" w:rsidRPr="00364A3B" w:rsidTr="00DD1707">
        <w:trPr>
          <w:trHeight w:val="20"/>
        </w:trPr>
        <w:tc>
          <w:tcPr>
            <w:tcW w:w="2941" w:type="dxa"/>
            <w:vMerge w:val="restart"/>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xml:space="preserve">1-й экз. - грузоотправителю </w:t>
            </w:r>
          </w:p>
          <w:p w:rsidR="00AF62C9" w:rsidRPr="00364A3B" w:rsidRDefault="00AF62C9" w:rsidP="00DD1707">
            <w:pPr>
              <w:pStyle w:val="52"/>
              <w:ind w:left="0"/>
              <w:rPr>
                <w:sz w:val="28"/>
                <w:szCs w:val="28"/>
              </w:rPr>
            </w:pPr>
            <w:r w:rsidRPr="00364A3B">
              <w:rPr>
                <w:sz w:val="28"/>
                <w:szCs w:val="28"/>
              </w:rPr>
              <w:t xml:space="preserve">2-й экз. - грузополучателю </w:t>
            </w:r>
          </w:p>
          <w:p w:rsidR="00AF62C9" w:rsidRPr="00364A3B" w:rsidRDefault="00AF62C9" w:rsidP="00DD1707">
            <w:pPr>
              <w:pStyle w:val="52"/>
              <w:ind w:left="0"/>
              <w:rPr>
                <w:sz w:val="28"/>
                <w:szCs w:val="28"/>
              </w:rPr>
            </w:pPr>
            <w:r w:rsidRPr="00364A3B">
              <w:rPr>
                <w:sz w:val="28"/>
                <w:szCs w:val="28"/>
              </w:rPr>
              <w:t xml:space="preserve">3-й и 4-й экз. - перевозчику </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480" w:type="dxa"/>
            <w:tcBorders>
              <w:top w:val="single" w:sz="8" w:space="0" w:color="auto"/>
              <w:left w:val="nil"/>
              <w:bottom w:val="single" w:sz="8" w:space="0" w:color="auto"/>
              <w:right w:val="nil"/>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6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3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48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48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sz w:val="28"/>
                <w:szCs w:val="28"/>
              </w:rPr>
              <w:t> </w:t>
            </w:r>
          </w:p>
        </w:tc>
        <w:tc>
          <w:tcPr>
            <w:tcW w:w="6092" w:type="dxa"/>
            <w:vMerge w:val="restart"/>
            <w:tcMar>
              <w:top w:w="0" w:type="dxa"/>
              <w:left w:w="108" w:type="dxa"/>
              <w:bottom w:w="0" w:type="dxa"/>
              <w:right w:w="108" w:type="dxa"/>
            </w:tcMar>
            <w:hideMark/>
          </w:tcPr>
          <w:p w:rsidR="00AF62C9" w:rsidRPr="00364A3B" w:rsidRDefault="00AF62C9" w:rsidP="00DD1707">
            <w:pPr>
              <w:pStyle w:val="52"/>
              <w:ind w:left="0"/>
              <w:rPr>
                <w:sz w:val="28"/>
                <w:szCs w:val="28"/>
              </w:rPr>
            </w:pPr>
            <w:r w:rsidRPr="00364A3B">
              <w:rPr>
                <w:bCs/>
                <w:sz w:val="28"/>
                <w:szCs w:val="28"/>
              </w:rPr>
              <w:t>ТОВАРНО-ТРАНСПОРТНАЯ НАКЛАДНАЯ №</w:t>
            </w:r>
            <w:r w:rsidRPr="00364A3B">
              <w:rPr>
                <w:sz w:val="28"/>
                <w:szCs w:val="28"/>
              </w:rPr>
              <w:t xml:space="preserve"> _______</w:t>
            </w:r>
          </w:p>
          <w:p w:rsidR="00AF62C9" w:rsidRPr="00364A3B" w:rsidRDefault="00AF62C9" w:rsidP="00DD1707">
            <w:pPr>
              <w:pStyle w:val="52"/>
              <w:ind w:left="0"/>
              <w:rPr>
                <w:sz w:val="28"/>
                <w:szCs w:val="28"/>
              </w:rPr>
            </w:pPr>
            <w:r w:rsidRPr="00364A3B">
              <w:rPr>
                <w:sz w:val="28"/>
                <w:szCs w:val="28"/>
              </w:rPr>
              <w:t>«___» ___________________ 20___ г.</w:t>
            </w:r>
          </w:p>
        </w:tc>
      </w:tr>
      <w:tr w:rsidR="00AF62C9" w:rsidRPr="00364A3B" w:rsidTr="00DD1707">
        <w:trPr>
          <w:trHeight w:val="20"/>
        </w:trPr>
        <w:tc>
          <w:tcPr>
            <w:tcW w:w="2941" w:type="dxa"/>
            <w:vMerge/>
            <w:tcBorders>
              <w:top w:val="nil"/>
              <w:left w:val="nil"/>
              <w:bottom w:val="nil"/>
              <w:right w:val="single" w:sz="8" w:space="0" w:color="auto"/>
            </w:tcBorders>
            <w:vAlign w:val="center"/>
            <w:hideMark/>
          </w:tcPr>
          <w:p w:rsidR="00AF62C9" w:rsidRPr="00364A3B" w:rsidRDefault="00AF62C9" w:rsidP="00DD1707">
            <w:pPr>
              <w:pStyle w:val="51"/>
              <w:ind w:left="0"/>
              <w:rPr>
                <w:sz w:val="28"/>
                <w:szCs w:val="28"/>
              </w:rPr>
            </w:pPr>
          </w:p>
        </w:tc>
        <w:tc>
          <w:tcPr>
            <w:tcW w:w="390"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480" w:type="dxa"/>
            <w:tcBorders>
              <w:top w:val="nil"/>
              <w:left w:val="nil"/>
              <w:bottom w:val="single" w:sz="8" w:space="0" w:color="auto"/>
              <w:right w:val="nil"/>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600" w:type="dxa"/>
            <w:tcBorders>
              <w:top w:val="nil"/>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360" w:type="dxa"/>
            <w:tcBorders>
              <w:top w:val="nil"/>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480" w:type="dxa"/>
            <w:tcBorders>
              <w:top w:val="nil"/>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480" w:type="dxa"/>
            <w:tcBorders>
              <w:top w:val="nil"/>
              <w:left w:val="single" w:sz="8" w:space="0" w:color="auto"/>
              <w:bottom w:val="single" w:sz="8" w:space="0" w:color="auto"/>
              <w:right w:val="nil"/>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c>
          <w:tcPr>
            <w:tcW w:w="0" w:type="auto"/>
            <w:vMerge/>
            <w:vAlign w:val="center"/>
            <w:hideMark/>
          </w:tcPr>
          <w:p w:rsidR="00AF62C9" w:rsidRPr="00364A3B" w:rsidRDefault="00AF62C9" w:rsidP="00DD1707">
            <w:pPr>
              <w:pStyle w:val="51"/>
              <w:ind w:left="0"/>
              <w:rPr>
                <w:sz w:val="28"/>
                <w:szCs w:val="28"/>
              </w:rPr>
            </w:pPr>
          </w:p>
        </w:tc>
      </w:tr>
    </w:tbl>
    <w:p w:rsidR="00AF62C9" w:rsidRPr="00364A3B" w:rsidRDefault="00AF62C9" w:rsidP="00AF62C9">
      <w:pPr>
        <w:pStyle w:val="51"/>
        <w:ind w:left="0"/>
        <w:rPr>
          <w:sz w:val="28"/>
          <w:szCs w:val="28"/>
        </w:rPr>
      </w:pPr>
      <w:r w:rsidRPr="00364A3B">
        <w:rPr>
          <w:sz w:val="28"/>
          <w:szCs w:val="28"/>
        </w:rPr>
        <w:t> </w:t>
      </w:r>
    </w:p>
    <w:tbl>
      <w:tblPr>
        <w:tblW w:w="14884" w:type="dxa"/>
        <w:tblInd w:w="108" w:type="dxa"/>
        <w:tblCellMar>
          <w:left w:w="0" w:type="dxa"/>
          <w:right w:w="0" w:type="dxa"/>
        </w:tblCellMar>
        <w:tblLook w:val="04A0"/>
      </w:tblPr>
      <w:tblGrid>
        <w:gridCol w:w="12900"/>
        <w:gridCol w:w="1984"/>
      </w:tblGrid>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Автомобиль ______________________________ к путевому листу №_____ серия _______ код</w:t>
            </w:r>
          </w:p>
          <w:p w:rsidR="00AF62C9" w:rsidRPr="00364A3B" w:rsidRDefault="00AF62C9" w:rsidP="00DD1707">
            <w:pPr>
              <w:pStyle w:val="51"/>
              <w:ind w:left="0"/>
              <w:rPr>
                <w:sz w:val="28"/>
                <w:szCs w:val="28"/>
              </w:rPr>
            </w:pPr>
            <w:r w:rsidRPr="00364A3B">
              <w:rPr>
                <w:sz w:val="28"/>
                <w:szCs w:val="28"/>
              </w:rPr>
              <w:t xml:space="preserve">марка, </w:t>
            </w:r>
            <w:proofErr w:type="spellStart"/>
            <w:r w:rsidRPr="00364A3B">
              <w:rPr>
                <w:sz w:val="28"/>
                <w:szCs w:val="28"/>
              </w:rPr>
              <w:t>гос</w:t>
            </w:r>
            <w:proofErr w:type="spellEnd"/>
            <w:r w:rsidRPr="00364A3B">
              <w:rPr>
                <w:sz w:val="28"/>
                <w:szCs w:val="28"/>
              </w:rPr>
              <w:t>. номерной знак</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xml:space="preserve">Перевозчик ____________________ Водитель __________________ Вид перевозки ____________________________ код </w:t>
            </w:r>
          </w:p>
          <w:p w:rsidR="00AF62C9" w:rsidRPr="00364A3B" w:rsidRDefault="00AF62C9" w:rsidP="00DD1707">
            <w:pPr>
              <w:pStyle w:val="51"/>
              <w:ind w:left="0"/>
              <w:rPr>
                <w:sz w:val="28"/>
                <w:szCs w:val="28"/>
              </w:rPr>
            </w:pPr>
            <w:r w:rsidRPr="00364A3B">
              <w:rPr>
                <w:sz w:val="28"/>
                <w:szCs w:val="28"/>
              </w:rPr>
              <w:t xml:space="preserve">наименование                                          фамилия, имя, отчество (при наличии)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Заказчик (плательщик) _____________________________________________________________________________________ код</w:t>
            </w:r>
          </w:p>
          <w:p w:rsidR="00AF62C9" w:rsidRPr="00364A3B" w:rsidRDefault="00AF62C9" w:rsidP="00DD1707">
            <w:pPr>
              <w:pStyle w:val="51"/>
              <w:ind w:left="0"/>
              <w:rPr>
                <w:sz w:val="28"/>
                <w:szCs w:val="28"/>
              </w:rPr>
            </w:pPr>
            <w:r w:rsidRPr="00364A3B">
              <w:rPr>
                <w:sz w:val="28"/>
                <w:szCs w:val="28"/>
              </w:rPr>
              <w:t>наименование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Грузоотправитель _____________________________________________________________________________________ код</w:t>
            </w:r>
          </w:p>
          <w:p w:rsidR="00AF62C9" w:rsidRPr="00364A3B" w:rsidRDefault="00AF62C9" w:rsidP="00DD1707">
            <w:pPr>
              <w:pStyle w:val="51"/>
              <w:ind w:left="0"/>
              <w:rPr>
                <w:sz w:val="28"/>
                <w:szCs w:val="28"/>
              </w:rPr>
            </w:pPr>
            <w:r w:rsidRPr="00364A3B">
              <w:rPr>
                <w:sz w:val="28"/>
                <w:szCs w:val="28"/>
              </w:rPr>
              <w:t>наименование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Грузополучатель _____________________________________________________________________________________ код</w:t>
            </w:r>
          </w:p>
          <w:p w:rsidR="00AF62C9" w:rsidRPr="00364A3B" w:rsidRDefault="00AF62C9" w:rsidP="00DD1707">
            <w:pPr>
              <w:pStyle w:val="51"/>
              <w:ind w:left="0"/>
              <w:rPr>
                <w:sz w:val="28"/>
                <w:szCs w:val="28"/>
              </w:rPr>
            </w:pPr>
            <w:r w:rsidRPr="00364A3B">
              <w:rPr>
                <w:sz w:val="28"/>
                <w:szCs w:val="28"/>
              </w:rPr>
              <w:t>наименование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Пункт погрузки _______________________________ Пункт разгрузки _________________________________ Маршрут №</w:t>
            </w:r>
          </w:p>
          <w:p w:rsidR="00AF62C9" w:rsidRPr="00364A3B" w:rsidRDefault="00AF62C9" w:rsidP="00DD1707">
            <w:pPr>
              <w:pStyle w:val="51"/>
              <w:ind w:left="0"/>
              <w:rPr>
                <w:sz w:val="28"/>
                <w:szCs w:val="28"/>
              </w:rPr>
            </w:pPr>
            <w:r w:rsidRPr="00364A3B">
              <w:rPr>
                <w:sz w:val="28"/>
                <w:szCs w:val="28"/>
              </w:rPr>
              <w:t>адрес                                                                                                   </w:t>
            </w:r>
            <w:proofErr w:type="gramStart"/>
            <w:r w:rsidRPr="00364A3B">
              <w:rPr>
                <w:sz w:val="28"/>
                <w:szCs w:val="28"/>
              </w:rPr>
              <w:t>адрес</w:t>
            </w:r>
            <w:proofErr w:type="gramEnd"/>
            <w:r w:rsidRPr="00364A3B">
              <w:rPr>
                <w:sz w:val="28"/>
                <w:szCs w:val="28"/>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lastRenderedPageBreak/>
              <w:t>Переадресовка ______________________________________________ 1. Прицеп</w:t>
            </w:r>
            <w:proofErr w:type="gramStart"/>
            <w:r w:rsidRPr="00364A3B">
              <w:rPr>
                <w:sz w:val="28"/>
                <w:szCs w:val="28"/>
              </w:rPr>
              <w:t xml:space="preserve"> ___________________________ </w:t>
            </w:r>
            <w:proofErr w:type="spellStart"/>
            <w:r w:rsidRPr="00364A3B">
              <w:rPr>
                <w:sz w:val="28"/>
                <w:szCs w:val="28"/>
              </w:rPr>
              <w:t>Г</w:t>
            </w:r>
            <w:proofErr w:type="gramEnd"/>
            <w:r w:rsidRPr="00364A3B">
              <w:rPr>
                <w:sz w:val="28"/>
                <w:szCs w:val="28"/>
              </w:rPr>
              <w:t>ар</w:t>
            </w:r>
            <w:proofErr w:type="spellEnd"/>
            <w:r w:rsidRPr="00364A3B">
              <w:rPr>
                <w:sz w:val="28"/>
                <w:szCs w:val="28"/>
              </w:rPr>
              <w:t>. №</w:t>
            </w:r>
          </w:p>
          <w:p w:rsidR="00AF62C9" w:rsidRPr="00364A3B" w:rsidRDefault="00AF62C9" w:rsidP="00DD1707">
            <w:pPr>
              <w:pStyle w:val="51"/>
              <w:ind w:left="0"/>
              <w:rPr>
                <w:sz w:val="28"/>
                <w:szCs w:val="28"/>
              </w:rPr>
            </w:pPr>
            <w:proofErr w:type="gramStart"/>
            <w:r w:rsidRPr="00364A3B">
              <w:rPr>
                <w:sz w:val="28"/>
                <w:szCs w:val="28"/>
              </w:rPr>
              <w:t>н</w:t>
            </w:r>
            <w:proofErr w:type="gramEnd"/>
            <w:r w:rsidRPr="00364A3B">
              <w:rPr>
                <w:sz w:val="28"/>
                <w:szCs w:val="28"/>
              </w:rPr>
              <w:t xml:space="preserve">аименование и адрес нового получателя                                                  марка, </w:t>
            </w:r>
            <w:proofErr w:type="spellStart"/>
            <w:r w:rsidRPr="00364A3B">
              <w:rPr>
                <w:sz w:val="28"/>
                <w:szCs w:val="28"/>
              </w:rPr>
              <w:t>гос</w:t>
            </w:r>
            <w:proofErr w:type="spellEnd"/>
            <w:r w:rsidRPr="00364A3B">
              <w:rPr>
                <w:sz w:val="28"/>
                <w:szCs w:val="28"/>
              </w:rPr>
              <w:t>. номерной знак</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r w:rsidR="00AF62C9" w:rsidRPr="00364A3B" w:rsidTr="00DD1707">
        <w:tc>
          <w:tcPr>
            <w:tcW w:w="12900" w:type="dxa"/>
            <w:tcBorders>
              <w:top w:val="nil"/>
              <w:left w:val="nil"/>
              <w:bottom w:val="nil"/>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_____________________________________________ 2. Прицеп</w:t>
            </w:r>
            <w:proofErr w:type="gramStart"/>
            <w:r w:rsidRPr="00364A3B">
              <w:rPr>
                <w:sz w:val="28"/>
                <w:szCs w:val="28"/>
              </w:rPr>
              <w:t xml:space="preserve"> ________________________________________ </w:t>
            </w:r>
            <w:proofErr w:type="spellStart"/>
            <w:r w:rsidRPr="00364A3B">
              <w:rPr>
                <w:sz w:val="28"/>
                <w:szCs w:val="28"/>
              </w:rPr>
              <w:t>Г</w:t>
            </w:r>
            <w:proofErr w:type="gramEnd"/>
            <w:r w:rsidRPr="00364A3B">
              <w:rPr>
                <w:sz w:val="28"/>
                <w:szCs w:val="28"/>
              </w:rPr>
              <w:t>ар</w:t>
            </w:r>
            <w:proofErr w:type="spellEnd"/>
            <w:r w:rsidRPr="00364A3B">
              <w:rPr>
                <w:sz w:val="28"/>
                <w:szCs w:val="28"/>
              </w:rPr>
              <w:t>. №</w:t>
            </w:r>
          </w:p>
          <w:p w:rsidR="00AF62C9" w:rsidRPr="00364A3B" w:rsidRDefault="00AF62C9" w:rsidP="00DD1707">
            <w:pPr>
              <w:pStyle w:val="51"/>
              <w:ind w:left="0"/>
              <w:rPr>
                <w:sz w:val="28"/>
                <w:szCs w:val="28"/>
              </w:rPr>
            </w:pPr>
            <w:proofErr w:type="gramStart"/>
            <w:r w:rsidRPr="00364A3B">
              <w:rPr>
                <w:sz w:val="28"/>
                <w:szCs w:val="28"/>
              </w:rPr>
              <w:t>п</w:t>
            </w:r>
            <w:proofErr w:type="gramEnd"/>
            <w:r w:rsidRPr="00364A3B">
              <w:rPr>
                <w:sz w:val="28"/>
                <w:szCs w:val="28"/>
              </w:rPr>
              <w:t xml:space="preserve">одпись ответственного лица                                                                        марка, </w:t>
            </w:r>
            <w:proofErr w:type="spellStart"/>
            <w:r w:rsidRPr="00364A3B">
              <w:rPr>
                <w:sz w:val="28"/>
                <w:szCs w:val="28"/>
              </w:rPr>
              <w:t>гос</w:t>
            </w:r>
            <w:proofErr w:type="spellEnd"/>
            <w:r w:rsidRPr="00364A3B">
              <w:rPr>
                <w:sz w:val="28"/>
                <w:szCs w:val="28"/>
              </w:rPr>
              <w:t xml:space="preserve">. номерной знак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8"/>
                <w:szCs w:val="28"/>
              </w:rPr>
            </w:pPr>
            <w:r w:rsidRPr="00364A3B">
              <w:rPr>
                <w:sz w:val="28"/>
                <w:szCs w:val="28"/>
              </w:rPr>
              <w:t> </w:t>
            </w:r>
          </w:p>
        </w:tc>
      </w:tr>
    </w:tbl>
    <w:p w:rsidR="00AF62C9" w:rsidRPr="00364A3B" w:rsidRDefault="00AF62C9" w:rsidP="00AF62C9">
      <w:pPr>
        <w:pStyle w:val="51"/>
        <w:ind w:left="0"/>
        <w:rPr>
          <w:sz w:val="28"/>
          <w:szCs w:val="28"/>
        </w:rPr>
      </w:pPr>
      <w:r w:rsidRPr="00364A3B">
        <w:rPr>
          <w:sz w:val="28"/>
          <w:szCs w:val="28"/>
        </w:rPr>
        <w:t> </w:t>
      </w:r>
    </w:p>
    <w:tbl>
      <w:tblPr>
        <w:tblW w:w="4908" w:type="pct"/>
        <w:jc w:val="center"/>
        <w:tblCellMar>
          <w:left w:w="0" w:type="dxa"/>
          <w:right w:w="0" w:type="dxa"/>
        </w:tblCellMar>
        <w:tblLook w:val="04A0"/>
      </w:tblPr>
      <w:tblGrid>
        <w:gridCol w:w="1055"/>
        <w:gridCol w:w="937"/>
        <w:gridCol w:w="1504"/>
        <w:gridCol w:w="785"/>
        <w:gridCol w:w="629"/>
        <w:gridCol w:w="659"/>
        <w:gridCol w:w="810"/>
        <w:gridCol w:w="1189"/>
        <w:gridCol w:w="873"/>
        <w:gridCol w:w="620"/>
        <w:gridCol w:w="977"/>
        <w:gridCol w:w="799"/>
        <w:gridCol w:w="39"/>
        <w:gridCol w:w="967"/>
        <w:gridCol w:w="680"/>
        <w:gridCol w:w="732"/>
        <w:gridCol w:w="862"/>
        <w:gridCol w:w="570"/>
      </w:tblGrid>
      <w:tr w:rsidR="00AF62C9" w:rsidRPr="00364A3B" w:rsidTr="00DD1707">
        <w:trPr>
          <w:jc w:val="center"/>
        </w:trPr>
        <w:tc>
          <w:tcPr>
            <w:tcW w:w="292" w:type="pct"/>
            <w:tcBorders>
              <w:top w:val="single" w:sz="8" w:space="0" w:color="auto"/>
              <w:left w:val="single" w:sz="8" w:space="0" w:color="auto"/>
              <w:bottom w:val="single" w:sz="8" w:space="0" w:color="auto"/>
              <w:right w:val="single" w:sz="8" w:space="0" w:color="auto"/>
            </w:tcBorders>
          </w:tcPr>
          <w:p w:rsidR="00AF62C9" w:rsidRPr="00364A3B" w:rsidRDefault="00AF62C9" w:rsidP="00DD1707">
            <w:pPr>
              <w:pStyle w:val="51"/>
              <w:ind w:left="0"/>
              <w:rPr>
                <w:bCs/>
                <w:sz w:val="24"/>
                <w:szCs w:val="24"/>
              </w:rPr>
            </w:pPr>
          </w:p>
        </w:tc>
        <w:tc>
          <w:tcPr>
            <w:tcW w:w="288" w:type="pct"/>
            <w:tcBorders>
              <w:top w:val="single" w:sz="8" w:space="0" w:color="auto"/>
              <w:left w:val="single" w:sz="8" w:space="0" w:color="auto"/>
              <w:bottom w:val="single" w:sz="8" w:space="0" w:color="auto"/>
              <w:right w:val="single" w:sz="8" w:space="0" w:color="auto"/>
            </w:tcBorders>
          </w:tcPr>
          <w:p w:rsidR="00AF62C9" w:rsidRPr="00364A3B" w:rsidRDefault="00AF62C9" w:rsidP="00DD1707">
            <w:pPr>
              <w:pStyle w:val="51"/>
              <w:ind w:left="0"/>
              <w:rPr>
                <w:bCs/>
                <w:sz w:val="24"/>
                <w:szCs w:val="24"/>
              </w:rPr>
            </w:pPr>
          </w:p>
        </w:tc>
        <w:tc>
          <w:tcPr>
            <w:tcW w:w="4421" w:type="pct"/>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4"/>
                <w:szCs w:val="24"/>
              </w:rPr>
            </w:pPr>
            <w:proofErr w:type="gramStart"/>
            <w:r w:rsidRPr="00364A3B">
              <w:rPr>
                <w:bCs/>
                <w:sz w:val="24"/>
                <w:szCs w:val="24"/>
              </w:rPr>
              <w:t>СВЕДЕНИЯ О ГРУЗЕ*)</w:t>
            </w:r>
            <w:proofErr w:type="gramEnd"/>
          </w:p>
        </w:tc>
      </w:tr>
      <w:tr w:rsidR="00AF62C9" w:rsidRPr="00364A3B" w:rsidTr="00DD1707">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proofErr w:type="spellStart"/>
            <w:r w:rsidRPr="00364A3B">
              <w:rPr>
                <w:sz w:val="24"/>
                <w:szCs w:val="24"/>
              </w:rPr>
              <w:t>Номенкл</w:t>
            </w:r>
            <w:proofErr w:type="spellEnd"/>
            <w:r w:rsidRPr="00364A3B">
              <w:rPr>
                <w:sz w:val="24"/>
                <w:szCs w:val="24"/>
              </w:rPr>
              <w:t>. №, код</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 xml:space="preserve">№ </w:t>
            </w:r>
            <w:proofErr w:type="spellStart"/>
            <w:r w:rsidRPr="00364A3B">
              <w:rPr>
                <w:sz w:val="24"/>
                <w:szCs w:val="24"/>
              </w:rPr>
              <w:t>прейск</w:t>
            </w:r>
            <w:proofErr w:type="spellEnd"/>
            <w:r w:rsidRPr="00364A3B">
              <w:rPr>
                <w:sz w:val="24"/>
                <w:szCs w:val="24"/>
              </w:rPr>
              <w:t>. позиция</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Наименование продукции товара (груза) или номера контейнеров</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Един</w:t>
            </w:r>
            <w:proofErr w:type="gramStart"/>
            <w:r w:rsidRPr="00364A3B">
              <w:rPr>
                <w:sz w:val="24"/>
                <w:szCs w:val="24"/>
              </w:rPr>
              <w:t>.</w:t>
            </w:r>
            <w:proofErr w:type="gramEnd"/>
            <w:r w:rsidRPr="00364A3B">
              <w:rPr>
                <w:sz w:val="24"/>
                <w:szCs w:val="24"/>
              </w:rPr>
              <w:t xml:space="preserve"> </w:t>
            </w:r>
            <w:proofErr w:type="spellStart"/>
            <w:proofErr w:type="gramStart"/>
            <w:r w:rsidRPr="00364A3B">
              <w:rPr>
                <w:sz w:val="24"/>
                <w:szCs w:val="24"/>
              </w:rPr>
              <w:t>и</w:t>
            </w:r>
            <w:proofErr w:type="gramEnd"/>
            <w:r w:rsidRPr="00364A3B">
              <w:rPr>
                <w:sz w:val="24"/>
                <w:szCs w:val="24"/>
              </w:rPr>
              <w:t>змер</w:t>
            </w:r>
            <w:proofErr w:type="spellEnd"/>
            <w:r w:rsidRPr="00364A3B">
              <w:rPr>
                <w:sz w:val="24"/>
                <w:szCs w:val="24"/>
              </w:rPr>
              <w:t>.</w:t>
            </w:r>
          </w:p>
        </w:tc>
        <w:tc>
          <w:tcPr>
            <w:tcW w:w="2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Кол-во</w:t>
            </w:r>
          </w:p>
        </w:tc>
        <w:tc>
          <w:tcPr>
            <w:tcW w:w="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Цена</w:t>
            </w:r>
          </w:p>
        </w:tc>
        <w:tc>
          <w:tcPr>
            <w:tcW w:w="2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Сумма</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С грузом следуют документы</w:t>
            </w:r>
          </w:p>
        </w:tc>
        <w:tc>
          <w:tcPr>
            <w:tcW w:w="3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 xml:space="preserve">Вид </w:t>
            </w:r>
            <w:proofErr w:type="spellStart"/>
            <w:r w:rsidRPr="00364A3B">
              <w:rPr>
                <w:sz w:val="24"/>
                <w:szCs w:val="24"/>
              </w:rPr>
              <w:t>упаков</w:t>
            </w:r>
            <w:proofErr w:type="spellEnd"/>
            <w:r w:rsidRPr="00364A3B">
              <w:rPr>
                <w:sz w:val="24"/>
                <w:szCs w:val="24"/>
              </w:rPr>
              <w:t>.</w:t>
            </w:r>
          </w:p>
        </w:tc>
        <w:tc>
          <w:tcPr>
            <w:tcW w:w="2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proofErr w:type="spellStart"/>
            <w:proofErr w:type="gramStart"/>
            <w:r w:rsidRPr="00364A3B">
              <w:rPr>
                <w:sz w:val="24"/>
                <w:szCs w:val="24"/>
              </w:rPr>
              <w:t>К-во</w:t>
            </w:r>
            <w:proofErr w:type="spellEnd"/>
            <w:proofErr w:type="gramEnd"/>
            <w:r w:rsidRPr="00364A3B">
              <w:rPr>
                <w:sz w:val="24"/>
                <w:szCs w:val="24"/>
              </w:rPr>
              <w:t xml:space="preserve"> мест</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62C9" w:rsidRPr="00364A3B" w:rsidRDefault="00AF62C9" w:rsidP="00DD1707">
            <w:pPr>
              <w:pStyle w:val="51"/>
              <w:ind w:left="0" w:right="0"/>
              <w:jc w:val="center"/>
              <w:rPr>
                <w:sz w:val="24"/>
                <w:szCs w:val="24"/>
              </w:rPr>
            </w:pPr>
            <w:proofErr w:type="spellStart"/>
            <w:proofErr w:type="gramStart"/>
            <w:r w:rsidRPr="00364A3B">
              <w:rPr>
                <w:sz w:val="24"/>
                <w:szCs w:val="24"/>
              </w:rPr>
              <w:t>К-во</w:t>
            </w:r>
            <w:proofErr w:type="spellEnd"/>
            <w:proofErr w:type="gramEnd"/>
            <w:r w:rsidRPr="00364A3B">
              <w:rPr>
                <w:sz w:val="24"/>
                <w:szCs w:val="24"/>
              </w:rPr>
              <w:t xml:space="preserve"> </w:t>
            </w:r>
            <w:proofErr w:type="spellStart"/>
            <w:r w:rsidRPr="00364A3B">
              <w:rPr>
                <w:sz w:val="24"/>
                <w:szCs w:val="24"/>
              </w:rPr>
              <w:t>паллето-мест</w:t>
            </w:r>
            <w:proofErr w:type="spellEnd"/>
          </w:p>
        </w:tc>
        <w:tc>
          <w:tcPr>
            <w:tcW w:w="2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62C9" w:rsidRPr="00364A3B" w:rsidRDefault="00AF62C9" w:rsidP="00DD1707">
            <w:pPr>
              <w:pStyle w:val="51"/>
              <w:ind w:left="0" w:right="0"/>
              <w:jc w:val="center"/>
              <w:rPr>
                <w:sz w:val="24"/>
                <w:szCs w:val="24"/>
              </w:rPr>
            </w:pPr>
            <w:r w:rsidRPr="00364A3B">
              <w:rPr>
                <w:sz w:val="24"/>
                <w:szCs w:val="24"/>
              </w:rPr>
              <w:t>Объем груза</w:t>
            </w:r>
          </w:p>
          <w:p w:rsidR="00AF62C9" w:rsidRPr="00364A3B" w:rsidRDefault="00AF62C9" w:rsidP="00DD1707">
            <w:pPr>
              <w:pStyle w:val="51"/>
              <w:ind w:left="0" w:right="0"/>
              <w:jc w:val="center"/>
              <w:rPr>
                <w:sz w:val="24"/>
                <w:szCs w:val="24"/>
              </w:rPr>
            </w:pPr>
            <w:r w:rsidRPr="00364A3B">
              <w:rPr>
                <w:sz w:val="24"/>
                <w:szCs w:val="24"/>
              </w:rPr>
              <w:t>(м</w:t>
            </w:r>
            <w:r w:rsidRPr="00364A3B">
              <w:rPr>
                <w:sz w:val="24"/>
                <w:szCs w:val="24"/>
                <w:vertAlign w:val="superscript"/>
              </w:rPr>
              <w:t>3</w:t>
            </w:r>
            <w:r w:rsidRPr="00364A3B">
              <w:rPr>
                <w:sz w:val="24"/>
                <w:szCs w:val="24"/>
              </w:rPr>
              <w:t>)</w:t>
            </w:r>
          </w:p>
        </w:tc>
        <w:tc>
          <w:tcPr>
            <w:tcW w:w="33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 xml:space="preserve">Способ </w:t>
            </w:r>
            <w:proofErr w:type="spellStart"/>
            <w:r w:rsidRPr="00364A3B">
              <w:rPr>
                <w:sz w:val="24"/>
                <w:szCs w:val="24"/>
              </w:rPr>
              <w:t>определ</w:t>
            </w:r>
            <w:proofErr w:type="spellEnd"/>
            <w:r w:rsidRPr="00364A3B">
              <w:rPr>
                <w:sz w:val="24"/>
                <w:szCs w:val="24"/>
              </w:rPr>
              <w:t>. массы</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Код груза</w:t>
            </w:r>
          </w:p>
        </w:tc>
        <w:tc>
          <w:tcPr>
            <w:tcW w:w="2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Класс груза</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2C9" w:rsidRPr="00364A3B" w:rsidRDefault="00AF62C9" w:rsidP="00DD1707">
            <w:pPr>
              <w:pStyle w:val="51"/>
              <w:ind w:left="0" w:right="0"/>
              <w:jc w:val="center"/>
              <w:rPr>
                <w:sz w:val="24"/>
                <w:szCs w:val="24"/>
              </w:rPr>
            </w:pPr>
            <w:r w:rsidRPr="00364A3B">
              <w:rPr>
                <w:sz w:val="24"/>
                <w:szCs w:val="24"/>
              </w:rPr>
              <w:t xml:space="preserve">Масса брутто, </w:t>
            </w:r>
            <w:proofErr w:type="gramStart"/>
            <w:r w:rsidRPr="00364A3B">
              <w:rPr>
                <w:sz w:val="24"/>
                <w:szCs w:val="24"/>
              </w:rPr>
              <w:t>т</w:t>
            </w:r>
            <w:proofErr w:type="gramEnd"/>
          </w:p>
        </w:tc>
        <w:tc>
          <w:tcPr>
            <w:tcW w:w="237" w:type="pct"/>
            <w:tcBorders>
              <w:top w:val="nil"/>
              <w:left w:val="nil"/>
              <w:bottom w:val="single" w:sz="8" w:space="0" w:color="auto"/>
              <w:right w:val="single" w:sz="8" w:space="0" w:color="auto"/>
            </w:tcBorders>
            <w:vAlign w:val="center"/>
          </w:tcPr>
          <w:p w:rsidR="00AF62C9" w:rsidRPr="00364A3B" w:rsidRDefault="00AF62C9" w:rsidP="00DD1707">
            <w:pPr>
              <w:pStyle w:val="51"/>
              <w:ind w:left="0" w:right="0"/>
              <w:jc w:val="center"/>
              <w:rPr>
                <w:sz w:val="24"/>
                <w:szCs w:val="24"/>
              </w:rPr>
            </w:pPr>
            <w:r w:rsidRPr="00364A3B">
              <w:rPr>
                <w:sz w:val="24"/>
                <w:szCs w:val="24"/>
              </w:rPr>
              <w:t>Масса нетто,</w:t>
            </w:r>
          </w:p>
          <w:p w:rsidR="00AF62C9" w:rsidRPr="00364A3B" w:rsidRDefault="00AF62C9" w:rsidP="00DD1707">
            <w:pPr>
              <w:pStyle w:val="51"/>
              <w:ind w:left="0" w:right="0"/>
              <w:jc w:val="center"/>
              <w:rPr>
                <w:sz w:val="24"/>
                <w:szCs w:val="24"/>
              </w:rPr>
            </w:pPr>
            <w:r w:rsidRPr="00364A3B">
              <w:rPr>
                <w:sz w:val="24"/>
                <w:szCs w:val="24"/>
              </w:rPr>
              <w:t>т</w:t>
            </w:r>
          </w:p>
        </w:tc>
      </w:tr>
      <w:tr w:rsidR="00AF62C9" w:rsidRPr="00364A3B" w:rsidTr="00DD1707">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2</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3</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4</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5</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6</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8</w:t>
            </w:r>
          </w:p>
        </w:tc>
        <w:tc>
          <w:tcPr>
            <w:tcW w:w="322"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9</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10</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F62C9" w:rsidRPr="00364A3B" w:rsidRDefault="00AF62C9" w:rsidP="00DD1707">
            <w:pPr>
              <w:pStyle w:val="51"/>
              <w:ind w:left="0" w:right="0"/>
              <w:rPr>
                <w:sz w:val="24"/>
                <w:szCs w:val="24"/>
              </w:rPr>
            </w:pPr>
            <w:r w:rsidRPr="00364A3B">
              <w:rPr>
                <w:sz w:val="24"/>
                <w:szCs w:val="24"/>
              </w:rPr>
              <w:t>11</w:t>
            </w:r>
          </w:p>
        </w:tc>
        <w:tc>
          <w:tcPr>
            <w:tcW w:w="23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62C9" w:rsidRPr="00364A3B" w:rsidRDefault="00AF62C9" w:rsidP="00DD1707">
            <w:pPr>
              <w:pStyle w:val="51"/>
              <w:ind w:left="0" w:right="0"/>
              <w:rPr>
                <w:sz w:val="24"/>
                <w:szCs w:val="24"/>
              </w:rPr>
            </w:pPr>
            <w:r w:rsidRPr="00364A3B">
              <w:rPr>
                <w:sz w:val="24"/>
                <w:szCs w:val="24"/>
              </w:rPr>
              <w:t>12</w:t>
            </w:r>
          </w:p>
        </w:tc>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13</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14</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15</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16</w:t>
            </w:r>
          </w:p>
        </w:tc>
        <w:tc>
          <w:tcPr>
            <w:tcW w:w="237" w:type="pct"/>
            <w:tcBorders>
              <w:top w:val="nil"/>
              <w:left w:val="nil"/>
              <w:bottom w:val="single" w:sz="8" w:space="0" w:color="auto"/>
              <w:right w:val="single" w:sz="8" w:space="0" w:color="auto"/>
            </w:tcBorders>
          </w:tcPr>
          <w:p w:rsidR="00AF62C9" w:rsidRPr="00364A3B" w:rsidRDefault="00AF62C9" w:rsidP="00DD1707">
            <w:pPr>
              <w:pStyle w:val="51"/>
              <w:ind w:left="0" w:right="0"/>
              <w:rPr>
                <w:sz w:val="24"/>
                <w:szCs w:val="24"/>
              </w:rPr>
            </w:pPr>
            <w:r w:rsidRPr="00364A3B">
              <w:rPr>
                <w:sz w:val="24"/>
                <w:szCs w:val="24"/>
              </w:rPr>
              <w:t>17</w:t>
            </w:r>
          </w:p>
        </w:tc>
      </w:tr>
      <w:tr w:rsidR="00AF62C9" w:rsidRPr="00364A3B" w:rsidTr="00DD1707">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322"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F62C9" w:rsidRPr="00364A3B" w:rsidRDefault="00AF62C9" w:rsidP="00DD1707">
            <w:pPr>
              <w:pStyle w:val="51"/>
              <w:ind w:left="0" w:right="0"/>
              <w:rPr>
                <w:sz w:val="24"/>
                <w:szCs w:val="24"/>
              </w:rPr>
            </w:pPr>
          </w:p>
        </w:tc>
        <w:tc>
          <w:tcPr>
            <w:tcW w:w="23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62C9" w:rsidRPr="00364A3B" w:rsidRDefault="00AF62C9" w:rsidP="00DD1707">
            <w:pPr>
              <w:pStyle w:val="51"/>
              <w:ind w:left="0" w:right="0"/>
              <w:rPr>
                <w:sz w:val="24"/>
                <w:szCs w:val="24"/>
              </w:rPr>
            </w:pPr>
          </w:p>
        </w:tc>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Pr>
          <w:p w:rsidR="00AF62C9" w:rsidRPr="00364A3B" w:rsidRDefault="00AF62C9" w:rsidP="00DD1707">
            <w:pPr>
              <w:pStyle w:val="51"/>
              <w:ind w:left="0" w:right="0"/>
              <w:rPr>
                <w:sz w:val="24"/>
                <w:szCs w:val="24"/>
              </w:rPr>
            </w:pPr>
          </w:p>
        </w:tc>
      </w:tr>
      <w:tr w:rsidR="00AF62C9" w:rsidRPr="00364A3B" w:rsidTr="00DD1707">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ИТОГО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322"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F62C9" w:rsidRPr="00364A3B" w:rsidRDefault="00AF62C9" w:rsidP="00DD1707">
            <w:pPr>
              <w:pStyle w:val="51"/>
              <w:ind w:left="0" w:right="0"/>
              <w:rPr>
                <w:sz w:val="24"/>
                <w:szCs w:val="24"/>
              </w:rPr>
            </w:pPr>
          </w:p>
        </w:tc>
        <w:tc>
          <w:tcPr>
            <w:tcW w:w="23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62C9" w:rsidRPr="00364A3B" w:rsidRDefault="00AF62C9" w:rsidP="00DD1707">
            <w:pPr>
              <w:pStyle w:val="51"/>
              <w:ind w:left="0" w:right="0"/>
              <w:rPr>
                <w:sz w:val="24"/>
                <w:szCs w:val="24"/>
              </w:rPr>
            </w:pPr>
          </w:p>
        </w:tc>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Pr>
          <w:p w:rsidR="00AF62C9" w:rsidRPr="00364A3B" w:rsidRDefault="00AF62C9" w:rsidP="00DD1707">
            <w:pPr>
              <w:pStyle w:val="51"/>
              <w:ind w:left="0" w:right="0"/>
              <w:rPr>
                <w:sz w:val="24"/>
                <w:szCs w:val="24"/>
              </w:rPr>
            </w:pPr>
          </w:p>
        </w:tc>
      </w:tr>
      <w:tr w:rsidR="00AF62C9" w:rsidRPr="00364A3B" w:rsidTr="00DD1707">
        <w:trPr>
          <w:jc w:val="center"/>
        </w:trPr>
        <w:tc>
          <w:tcPr>
            <w:tcW w:w="292" w:type="pct"/>
            <w:tcBorders>
              <w:top w:val="nil"/>
              <w:left w:val="single" w:sz="8" w:space="0" w:color="auto"/>
              <w:bottom w:val="single" w:sz="8" w:space="0" w:color="auto"/>
              <w:right w:val="single" w:sz="8" w:space="0" w:color="auto"/>
            </w:tcBorders>
          </w:tcPr>
          <w:p w:rsidR="00AF62C9" w:rsidRPr="00364A3B" w:rsidRDefault="00AF62C9" w:rsidP="00DD1707">
            <w:pPr>
              <w:pStyle w:val="51"/>
              <w:ind w:left="0"/>
              <w:rPr>
                <w:sz w:val="24"/>
                <w:szCs w:val="24"/>
              </w:rPr>
            </w:pPr>
          </w:p>
        </w:tc>
        <w:tc>
          <w:tcPr>
            <w:tcW w:w="288" w:type="pct"/>
            <w:tcBorders>
              <w:top w:val="nil"/>
              <w:left w:val="single" w:sz="8" w:space="0" w:color="auto"/>
              <w:bottom w:val="single" w:sz="8" w:space="0" w:color="auto"/>
              <w:right w:val="single" w:sz="8" w:space="0" w:color="auto"/>
            </w:tcBorders>
          </w:tcPr>
          <w:p w:rsidR="00AF62C9" w:rsidRPr="00364A3B" w:rsidRDefault="00AF62C9" w:rsidP="00DD1707">
            <w:pPr>
              <w:pStyle w:val="51"/>
              <w:ind w:left="0"/>
              <w:rPr>
                <w:sz w:val="24"/>
                <w:szCs w:val="24"/>
              </w:rPr>
            </w:pPr>
          </w:p>
        </w:tc>
        <w:tc>
          <w:tcPr>
            <w:tcW w:w="4421"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2C9" w:rsidRPr="00364A3B" w:rsidRDefault="00AF62C9" w:rsidP="00DD1707">
            <w:pPr>
              <w:pStyle w:val="51"/>
              <w:ind w:left="0"/>
              <w:rPr>
                <w:sz w:val="24"/>
                <w:szCs w:val="24"/>
              </w:rPr>
            </w:pPr>
            <w:r w:rsidRPr="00364A3B">
              <w:rPr>
                <w:sz w:val="24"/>
                <w:szCs w:val="24"/>
              </w:rPr>
              <w:t xml:space="preserve">Всего </w:t>
            </w:r>
            <w:proofErr w:type="gramStart"/>
            <w:r w:rsidRPr="00364A3B">
              <w:rPr>
                <w:sz w:val="24"/>
                <w:szCs w:val="24"/>
              </w:rPr>
              <w:t>поступило на сумму ______________________________                                             Отпуск разрешил</w:t>
            </w:r>
            <w:proofErr w:type="gramEnd"/>
            <w:r w:rsidRPr="00364A3B">
              <w:rPr>
                <w:sz w:val="24"/>
                <w:szCs w:val="24"/>
              </w:rPr>
              <w:t xml:space="preserve"> _____________________________</w:t>
            </w:r>
          </w:p>
          <w:p w:rsidR="00AF62C9" w:rsidRPr="00364A3B" w:rsidRDefault="00AF62C9" w:rsidP="00DD1707">
            <w:pPr>
              <w:pStyle w:val="51"/>
              <w:ind w:left="0"/>
              <w:rPr>
                <w:sz w:val="24"/>
                <w:szCs w:val="24"/>
              </w:rPr>
            </w:pPr>
            <w:r w:rsidRPr="00364A3B">
              <w:rPr>
                <w:sz w:val="24"/>
                <w:szCs w:val="24"/>
              </w:rPr>
              <w:t>прописью                                                                                                                              должность подпись</w:t>
            </w:r>
          </w:p>
        </w:tc>
      </w:tr>
    </w:tbl>
    <w:p w:rsidR="00AF62C9" w:rsidRPr="00364A3B" w:rsidRDefault="00AF62C9" w:rsidP="00AF62C9">
      <w:pPr>
        <w:ind w:hanging="171"/>
        <w:rPr>
          <w:sz w:val="28"/>
          <w:szCs w:val="28"/>
        </w:rPr>
        <w:sectPr w:rsidR="00AF62C9" w:rsidRPr="00364A3B" w:rsidSect="00DD1707">
          <w:type w:val="continuous"/>
          <w:pgSz w:w="16838" w:h="11906" w:orient="landscape"/>
          <w:pgMar w:top="1418" w:right="851" w:bottom="1418" w:left="1418" w:header="708" w:footer="708" w:gutter="0"/>
          <w:cols w:space="708"/>
          <w:docGrid w:linePitch="360"/>
        </w:sectPr>
      </w:pPr>
    </w:p>
    <w:p w:rsidR="00AF62C9" w:rsidRPr="00364A3B" w:rsidRDefault="00AF62C9" w:rsidP="00AF62C9">
      <w:pPr>
        <w:pStyle w:val="53"/>
        <w:ind w:left="0"/>
        <w:rPr>
          <w:sz w:val="28"/>
          <w:szCs w:val="28"/>
          <w:lang w:val="ru-RU"/>
        </w:rPr>
      </w:pPr>
    </w:p>
    <w:p w:rsidR="00AF62C9" w:rsidRPr="00364A3B" w:rsidRDefault="00AF62C9" w:rsidP="00AF62C9">
      <w:pPr>
        <w:pStyle w:val="53"/>
        <w:ind w:left="0"/>
        <w:rPr>
          <w:sz w:val="28"/>
          <w:szCs w:val="28"/>
          <w:lang w:val="ru-RU"/>
        </w:rPr>
      </w:pPr>
    </w:p>
    <w:tbl>
      <w:tblPr>
        <w:tblW w:w="1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3"/>
        <w:gridCol w:w="673"/>
        <w:gridCol w:w="546"/>
        <w:gridCol w:w="30"/>
        <w:gridCol w:w="255"/>
        <w:gridCol w:w="316"/>
        <w:gridCol w:w="462"/>
        <w:gridCol w:w="113"/>
        <w:gridCol w:w="247"/>
        <w:gridCol w:w="32"/>
        <w:gridCol w:w="296"/>
        <w:gridCol w:w="404"/>
        <w:gridCol w:w="237"/>
        <w:gridCol w:w="409"/>
        <w:gridCol w:w="243"/>
        <w:gridCol w:w="480"/>
        <w:gridCol w:w="16"/>
        <w:gridCol w:w="392"/>
        <w:gridCol w:w="814"/>
        <w:gridCol w:w="125"/>
        <w:gridCol w:w="841"/>
        <w:gridCol w:w="49"/>
        <w:gridCol w:w="106"/>
        <w:gridCol w:w="829"/>
        <w:gridCol w:w="48"/>
        <w:gridCol w:w="106"/>
        <w:gridCol w:w="209"/>
        <w:gridCol w:w="575"/>
        <w:gridCol w:w="219"/>
        <w:gridCol w:w="52"/>
        <w:gridCol w:w="523"/>
        <w:gridCol w:w="49"/>
        <w:gridCol w:w="499"/>
        <w:gridCol w:w="36"/>
        <w:gridCol w:w="626"/>
        <w:gridCol w:w="505"/>
        <w:gridCol w:w="446"/>
        <w:gridCol w:w="2749"/>
        <w:gridCol w:w="631"/>
      </w:tblGrid>
      <w:tr w:rsidR="00AF62C9" w:rsidRPr="00364A3B" w:rsidTr="00DD1707">
        <w:trPr>
          <w:gridAfter w:val="1"/>
          <w:wAfter w:w="631" w:type="dxa"/>
          <w:trHeight w:val="20"/>
        </w:trPr>
        <w:tc>
          <w:tcPr>
            <w:tcW w:w="3135" w:type="dxa"/>
            <w:gridSpan w:val="9"/>
            <w:tcMar>
              <w:top w:w="0" w:type="dxa"/>
              <w:left w:w="40" w:type="dxa"/>
              <w:bottom w:w="0" w:type="dxa"/>
              <w:right w:w="40" w:type="dxa"/>
            </w:tcMar>
            <w:hideMark/>
          </w:tcPr>
          <w:p w:rsidR="00AF62C9" w:rsidRPr="00364A3B" w:rsidRDefault="00AF62C9" w:rsidP="00DD1707">
            <w:pPr>
              <w:pStyle w:val="53"/>
              <w:ind w:left="0" w:firstLine="0"/>
              <w:rPr>
                <w:sz w:val="24"/>
                <w:szCs w:val="24"/>
                <w:lang w:val="ru-RU"/>
              </w:rPr>
            </w:pPr>
            <w:r w:rsidRPr="00364A3B">
              <w:rPr>
                <w:sz w:val="24"/>
                <w:szCs w:val="24"/>
                <w:lang w:val="ru-RU"/>
              </w:rPr>
              <w:t xml:space="preserve">Указанный груз за </w:t>
            </w:r>
            <w:proofErr w:type="spellStart"/>
            <w:r w:rsidRPr="00364A3B">
              <w:rPr>
                <w:sz w:val="24"/>
                <w:szCs w:val="24"/>
                <w:lang w:val="ru-RU"/>
              </w:rPr>
              <w:t>исправ</w:t>
            </w:r>
            <w:proofErr w:type="spellEnd"/>
            <w:r w:rsidRPr="00364A3B">
              <w:rPr>
                <w:sz w:val="24"/>
                <w:szCs w:val="24"/>
                <w:lang w:val="ru-RU"/>
              </w:rPr>
              <w:t>.</w:t>
            </w:r>
          </w:p>
          <w:p w:rsidR="00AF62C9" w:rsidRPr="00364A3B" w:rsidRDefault="00AF62C9" w:rsidP="00DD1707">
            <w:pPr>
              <w:pStyle w:val="53"/>
              <w:ind w:left="0" w:firstLine="0"/>
              <w:rPr>
                <w:sz w:val="24"/>
                <w:szCs w:val="24"/>
                <w:lang w:val="ru-RU"/>
              </w:rPr>
            </w:pPr>
            <w:r w:rsidRPr="00364A3B">
              <w:rPr>
                <w:sz w:val="24"/>
                <w:szCs w:val="24"/>
                <w:lang w:val="ru-RU"/>
              </w:rPr>
              <w:t>Кол.</w:t>
            </w:r>
          </w:p>
          <w:p w:rsidR="00AF62C9" w:rsidRPr="00364A3B" w:rsidRDefault="00AF62C9" w:rsidP="00DD1707">
            <w:pPr>
              <w:pStyle w:val="53"/>
              <w:ind w:left="0" w:firstLine="0"/>
              <w:rPr>
                <w:sz w:val="24"/>
                <w:szCs w:val="24"/>
                <w:lang w:val="ru-RU"/>
              </w:rPr>
            </w:pPr>
            <w:r w:rsidRPr="00364A3B">
              <w:rPr>
                <w:sz w:val="24"/>
                <w:szCs w:val="24"/>
                <w:lang w:val="ru-RU"/>
              </w:rPr>
              <w:t>пломбой, тарой, упаковкой__________</w:t>
            </w:r>
          </w:p>
          <w:p w:rsidR="00AF62C9" w:rsidRPr="00364A3B" w:rsidRDefault="00AF62C9" w:rsidP="00DD1707">
            <w:pPr>
              <w:pStyle w:val="53"/>
              <w:ind w:left="0" w:firstLine="0"/>
              <w:rPr>
                <w:sz w:val="24"/>
                <w:szCs w:val="24"/>
                <w:lang w:val="ru-RU"/>
              </w:rPr>
            </w:pPr>
            <w:r w:rsidRPr="00364A3B">
              <w:rPr>
                <w:sz w:val="24"/>
                <w:szCs w:val="24"/>
                <w:lang w:val="ru-RU"/>
              </w:rPr>
              <w:t>мест _____________</w:t>
            </w:r>
          </w:p>
          <w:p w:rsidR="00AF62C9" w:rsidRPr="00364A3B" w:rsidRDefault="00AF62C9" w:rsidP="00DD1707">
            <w:pPr>
              <w:pStyle w:val="53"/>
              <w:ind w:left="0" w:firstLine="0"/>
              <w:rPr>
                <w:sz w:val="24"/>
                <w:szCs w:val="24"/>
                <w:lang w:val="ru-RU"/>
              </w:rPr>
            </w:pPr>
            <w:r w:rsidRPr="00364A3B">
              <w:rPr>
                <w:sz w:val="24"/>
                <w:szCs w:val="24"/>
                <w:lang w:val="ru-RU"/>
              </w:rPr>
              <w:t>оттиск прописью</w:t>
            </w:r>
          </w:p>
          <w:p w:rsidR="00AF62C9" w:rsidRPr="00364A3B" w:rsidRDefault="00AF62C9" w:rsidP="00DD1707">
            <w:pPr>
              <w:pStyle w:val="53"/>
              <w:ind w:left="0" w:firstLine="0"/>
              <w:rPr>
                <w:sz w:val="24"/>
                <w:szCs w:val="24"/>
                <w:lang w:val="ru-RU"/>
              </w:rPr>
            </w:pPr>
            <w:r w:rsidRPr="00364A3B">
              <w:rPr>
                <w:sz w:val="24"/>
                <w:szCs w:val="24"/>
                <w:lang w:val="ru-RU"/>
              </w:rPr>
              <w:lastRenderedPageBreak/>
              <w:t>Масса брутто, т __________________________ к перевозке</w:t>
            </w:r>
          </w:p>
          <w:p w:rsidR="00AF62C9" w:rsidRPr="00364A3B" w:rsidRDefault="00AF62C9" w:rsidP="00DD1707">
            <w:pPr>
              <w:pStyle w:val="53"/>
              <w:ind w:left="0" w:firstLine="0"/>
              <w:rPr>
                <w:sz w:val="24"/>
                <w:szCs w:val="24"/>
                <w:lang w:val="ru-RU"/>
              </w:rPr>
            </w:pPr>
            <w:r w:rsidRPr="00364A3B">
              <w:rPr>
                <w:sz w:val="24"/>
                <w:szCs w:val="24"/>
                <w:lang w:val="ru-RU"/>
              </w:rPr>
              <w:t>прописью</w:t>
            </w:r>
          </w:p>
          <w:p w:rsidR="00AF62C9" w:rsidRPr="00364A3B" w:rsidRDefault="00AF62C9" w:rsidP="00DD1707">
            <w:pPr>
              <w:pStyle w:val="53"/>
              <w:ind w:left="0" w:firstLine="0"/>
              <w:rPr>
                <w:sz w:val="24"/>
                <w:szCs w:val="24"/>
                <w:lang w:val="ru-RU"/>
              </w:rPr>
            </w:pPr>
            <w:r w:rsidRPr="00364A3B">
              <w:rPr>
                <w:sz w:val="24"/>
                <w:szCs w:val="24"/>
                <w:lang w:val="ru-RU"/>
              </w:rPr>
              <w:t>Сдал _________________________</w:t>
            </w:r>
          </w:p>
          <w:p w:rsidR="00AF62C9" w:rsidRPr="00364A3B" w:rsidRDefault="00AF62C9" w:rsidP="00DD1707">
            <w:pPr>
              <w:pStyle w:val="53"/>
              <w:ind w:left="0" w:firstLine="0"/>
              <w:rPr>
                <w:sz w:val="24"/>
                <w:szCs w:val="24"/>
                <w:lang w:val="ru-RU"/>
              </w:rPr>
            </w:pPr>
            <w:r w:rsidRPr="00364A3B">
              <w:rPr>
                <w:sz w:val="24"/>
                <w:szCs w:val="24"/>
                <w:lang w:val="ru-RU"/>
              </w:rPr>
              <w:t>должность, фамилия, имя, отчество (при наличии)</w:t>
            </w:r>
          </w:p>
          <w:p w:rsidR="00AF62C9" w:rsidRPr="00364A3B" w:rsidRDefault="00AF62C9" w:rsidP="00DD1707">
            <w:pPr>
              <w:pStyle w:val="53"/>
              <w:ind w:left="0" w:firstLine="0"/>
              <w:rPr>
                <w:sz w:val="24"/>
                <w:szCs w:val="24"/>
                <w:lang w:val="ru-RU"/>
              </w:rPr>
            </w:pPr>
            <w:r w:rsidRPr="00364A3B">
              <w:rPr>
                <w:sz w:val="24"/>
                <w:szCs w:val="24"/>
                <w:lang w:val="ru-RU"/>
              </w:rPr>
              <w:t xml:space="preserve"> подпись, штамп (при наличии)</w:t>
            </w:r>
          </w:p>
          <w:p w:rsidR="00AF62C9" w:rsidRPr="00364A3B" w:rsidRDefault="00AF62C9" w:rsidP="00DD1707">
            <w:pPr>
              <w:pStyle w:val="53"/>
              <w:ind w:left="0" w:firstLine="0"/>
              <w:rPr>
                <w:sz w:val="24"/>
                <w:szCs w:val="24"/>
                <w:lang w:val="ru-RU"/>
              </w:rPr>
            </w:pPr>
            <w:r w:rsidRPr="00364A3B">
              <w:rPr>
                <w:sz w:val="24"/>
                <w:szCs w:val="24"/>
              </w:rPr>
              <w:t> </w:t>
            </w:r>
          </w:p>
          <w:p w:rsidR="00AF62C9" w:rsidRPr="00364A3B" w:rsidRDefault="00AF62C9" w:rsidP="00DD1707">
            <w:pPr>
              <w:pStyle w:val="53"/>
              <w:ind w:left="0" w:firstLine="0"/>
              <w:rPr>
                <w:sz w:val="24"/>
                <w:szCs w:val="24"/>
                <w:lang w:val="ru-RU"/>
              </w:rPr>
            </w:pPr>
            <w:r w:rsidRPr="00364A3B">
              <w:rPr>
                <w:sz w:val="24"/>
                <w:szCs w:val="24"/>
                <w:lang w:val="ru-RU"/>
              </w:rPr>
              <w:t>Принял водитель-экспедитор _________________________</w:t>
            </w:r>
          </w:p>
          <w:p w:rsidR="00AF62C9" w:rsidRPr="00364A3B" w:rsidRDefault="00AF62C9" w:rsidP="00DD1707">
            <w:pPr>
              <w:pStyle w:val="53"/>
              <w:ind w:left="0" w:firstLine="0"/>
              <w:rPr>
                <w:sz w:val="24"/>
                <w:szCs w:val="24"/>
                <w:lang w:val="ru-RU"/>
              </w:rPr>
            </w:pPr>
            <w:r w:rsidRPr="00364A3B">
              <w:rPr>
                <w:sz w:val="24"/>
                <w:szCs w:val="24"/>
                <w:lang w:val="ru-RU"/>
              </w:rPr>
              <w:t>фамилия, имя, отчество (при наличии), подпись водителя</w:t>
            </w:r>
          </w:p>
        </w:tc>
        <w:tc>
          <w:tcPr>
            <w:tcW w:w="5636" w:type="dxa"/>
            <w:gridSpan w:val="18"/>
            <w:tcMar>
              <w:top w:w="0" w:type="dxa"/>
              <w:left w:w="40" w:type="dxa"/>
              <w:bottom w:w="0" w:type="dxa"/>
              <w:right w:w="40" w:type="dxa"/>
            </w:tcMar>
            <w:hideMark/>
          </w:tcPr>
          <w:p w:rsidR="00AF62C9" w:rsidRPr="00364A3B" w:rsidRDefault="00AF62C9" w:rsidP="00DD1707">
            <w:pPr>
              <w:pStyle w:val="53"/>
              <w:ind w:left="0" w:firstLine="0"/>
              <w:rPr>
                <w:sz w:val="24"/>
                <w:szCs w:val="24"/>
                <w:lang w:val="ru-RU"/>
              </w:rPr>
            </w:pPr>
            <w:r w:rsidRPr="00364A3B">
              <w:rPr>
                <w:sz w:val="24"/>
                <w:szCs w:val="24"/>
                <w:lang w:val="ru-RU"/>
              </w:rPr>
              <w:lastRenderedPageBreak/>
              <w:t xml:space="preserve">Указанный груз за </w:t>
            </w:r>
            <w:proofErr w:type="spellStart"/>
            <w:r w:rsidRPr="00364A3B">
              <w:rPr>
                <w:sz w:val="24"/>
                <w:szCs w:val="24"/>
                <w:lang w:val="ru-RU"/>
              </w:rPr>
              <w:t>исправ</w:t>
            </w:r>
            <w:proofErr w:type="spellEnd"/>
            <w:r w:rsidRPr="00364A3B">
              <w:rPr>
                <w:sz w:val="24"/>
                <w:szCs w:val="24"/>
                <w:lang w:val="ru-RU"/>
              </w:rPr>
              <w:t>.</w:t>
            </w:r>
            <w:r w:rsidRPr="00364A3B">
              <w:rPr>
                <w:sz w:val="24"/>
                <w:szCs w:val="24"/>
              </w:rPr>
              <w:t>                        </w:t>
            </w:r>
            <w:r w:rsidRPr="00364A3B">
              <w:rPr>
                <w:sz w:val="24"/>
                <w:szCs w:val="24"/>
                <w:lang w:val="ru-RU"/>
              </w:rPr>
              <w:t xml:space="preserve"> Кол.</w:t>
            </w:r>
          </w:p>
          <w:p w:rsidR="00AF62C9" w:rsidRPr="00364A3B" w:rsidRDefault="00AF62C9" w:rsidP="00DD1707">
            <w:pPr>
              <w:pStyle w:val="53"/>
              <w:ind w:left="0" w:firstLine="0"/>
              <w:rPr>
                <w:sz w:val="24"/>
                <w:szCs w:val="24"/>
                <w:lang w:val="ru-RU"/>
              </w:rPr>
            </w:pPr>
            <w:proofErr w:type="gramStart"/>
            <w:r w:rsidRPr="00364A3B">
              <w:rPr>
                <w:sz w:val="24"/>
                <w:szCs w:val="24"/>
                <w:lang w:val="ru-RU"/>
              </w:rPr>
              <w:t>п</w:t>
            </w:r>
            <w:proofErr w:type="gramEnd"/>
            <w:r w:rsidRPr="00364A3B">
              <w:rPr>
                <w:sz w:val="24"/>
                <w:szCs w:val="24"/>
                <w:lang w:val="ru-RU"/>
              </w:rPr>
              <w:t>ломбой, тарой, упаковкой ____________ мест __________</w:t>
            </w:r>
          </w:p>
          <w:p w:rsidR="00AF62C9" w:rsidRPr="00364A3B" w:rsidRDefault="00AF62C9" w:rsidP="00DD1707">
            <w:pPr>
              <w:pStyle w:val="53"/>
              <w:ind w:left="0" w:firstLine="0"/>
              <w:rPr>
                <w:sz w:val="24"/>
                <w:szCs w:val="24"/>
                <w:lang w:val="ru-RU"/>
              </w:rPr>
            </w:pPr>
            <w:r w:rsidRPr="00364A3B">
              <w:rPr>
                <w:sz w:val="24"/>
                <w:szCs w:val="24"/>
                <w:lang w:val="ru-RU"/>
              </w:rPr>
              <w:t>оттиск</w:t>
            </w:r>
            <w:r w:rsidRPr="00364A3B">
              <w:rPr>
                <w:sz w:val="24"/>
                <w:szCs w:val="24"/>
              </w:rPr>
              <w:t>                           </w:t>
            </w:r>
            <w:r w:rsidRPr="00364A3B">
              <w:rPr>
                <w:sz w:val="24"/>
                <w:szCs w:val="24"/>
                <w:lang w:val="ru-RU"/>
              </w:rPr>
              <w:t>прописью</w:t>
            </w:r>
          </w:p>
          <w:p w:rsidR="00AF62C9" w:rsidRPr="00364A3B" w:rsidRDefault="00AF62C9" w:rsidP="00DD1707">
            <w:pPr>
              <w:pStyle w:val="53"/>
              <w:ind w:left="0" w:firstLine="0"/>
              <w:rPr>
                <w:sz w:val="24"/>
                <w:szCs w:val="24"/>
                <w:lang w:val="ru-RU"/>
              </w:rPr>
            </w:pPr>
            <w:r w:rsidRPr="00364A3B">
              <w:rPr>
                <w:sz w:val="24"/>
                <w:szCs w:val="24"/>
                <w:lang w:val="ru-RU"/>
              </w:rPr>
              <w:t>Масса брутто, т ________________________________ к перевозке</w:t>
            </w:r>
          </w:p>
          <w:p w:rsidR="00AF62C9" w:rsidRPr="00364A3B" w:rsidRDefault="00AF62C9" w:rsidP="00DD1707">
            <w:pPr>
              <w:pStyle w:val="53"/>
              <w:ind w:left="0" w:firstLine="0"/>
              <w:rPr>
                <w:sz w:val="24"/>
                <w:szCs w:val="24"/>
                <w:lang w:val="ru-RU"/>
              </w:rPr>
            </w:pPr>
            <w:r w:rsidRPr="00364A3B">
              <w:rPr>
                <w:sz w:val="24"/>
                <w:szCs w:val="24"/>
                <w:lang w:val="ru-RU"/>
              </w:rPr>
              <w:lastRenderedPageBreak/>
              <w:t>прописью</w:t>
            </w:r>
          </w:p>
          <w:p w:rsidR="00AF62C9" w:rsidRPr="00364A3B" w:rsidRDefault="00AF62C9" w:rsidP="00DD1707">
            <w:pPr>
              <w:pStyle w:val="53"/>
              <w:ind w:left="0" w:firstLine="0"/>
              <w:rPr>
                <w:sz w:val="24"/>
                <w:szCs w:val="24"/>
                <w:lang w:val="ru-RU"/>
              </w:rPr>
            </w:pPr>
            <w:r w:rsidRPr="00364A3B">
              <w:rPr>
                <w:sz w:val="24"/>
                <w:szCs w:val="24"/>
                <w:lang w:val="ru-RU"/>
              </w:rPr>
              <w:t>Сдал водитель-экспедитор _____________________________________________</w:t>
            </w:r>
          </w:p>
          <w:p w:rsidR="00AF62C9" w:rsidRPr="00364A3B" w:rsidRDefault="00AF62C9" w:rsidP="00DD1707">
            <w:pPr>
              <w:pStyle w:val="53"/>
              <w:ind w:left="0" w:firstLine="0"/>
              <w:rPr>
                <w:sz w:val="24"/>
                <w:szCs w:val="24"/>
                <w:lang w:val="ru-RU"/>
              </w:rPr>
            </w:pPr>
            <w:r w:rsidRPr="00364A3B">
              <w:rPr>
                <w:sz w:val="24"/>
                <w:szCs w:val="24"/>
              </w:rPr>
              <w:t> </w:t>
            </w:r>
            <w:r w:rsidRPr="00364A3B">
              <w:rPr>
                <w:sz w:val="24"/>
                <w:szCs w:val="24"/>
                <w:lang w:val="ru-RU"/>
              </w:rPr>
              <w:t>подпись водителя</w:t>
            </w:r>
          </w:p>
          <w:p w:rsidR="00AF62C9" w:rsidRPr="00364A3B" w:rsidRDefault="00AF62C9" w:rsidP="00DD1707">
            <w:pPr>
              <w:pStyle w:val="53"/>
              <w:ind w:left="0" w:firstLine="0"/>
              <w:rPr>
                <w:sz w:val="24"/>
                <w:szCs w:val="24"/>
                <w:lang w:val="ru-RU"/>
              </w:rPr>
            </w:pPr>
            <w:r w:rsidRPr="00364A3B">
              <w:rPr>
                <w:sz w:val="24"/>
                <w:szCs w:val="24"/>
              </w:rPr>
              <w:t> </w:t>
            </w:r>
          </w:p>
          <w:p w:rsidR="00AF62C9" w:rsidRPr="00364A3B" w:rsidRDefault="00AF62C9" w:rsidP="00DD1707">
            <w:pPr>
              <w:pStyle w:val="53"/>
              <w:ind w:left="0" w:firstLine="0"/>
              <w:rPr>
                <w:sz w:val="24"/>
                <w:szCs w:val="24"/>
                <w:lang w:val="ru-RU"/>
              </w:rPr>
            </w:pPr>
            <w:r w:rsidRPr="00364A3B">
              <w:rPr>
                <w:sz w:val="24"/>
                <w:szCs w:val="24"/>
                <w:lang w:val="ru-RU"/>
              </w:rPr>
              <w:t>Принял ____________________________________________</w:t>
            </w:r>
          </w:p>
          <w:p w:rsidR="00AF62C9" w:rsidRPr="00364A3B" w:rsidRDefault="00AF62C9" w:rsidP="00DD1707">
            <w:pPr>
              <w:pStyle w:val="53"/>
              <w:ind w:left="0" w:firstLine="0"/>
              <w:rPr>
                <w:sz w:val="24"/>
                <w:szCs w:val="24"/>
                <w:lang w:val="ru-RU"/>
              </w:rPr>
            </w:pPr>
            <w:r w:rsidRPr="00364A3B">
              <w:rPr>
                <w:sz w:val="24"/>
                <w:szCs w:val="24"/>
                <w:lang w:val="ru-RU"/>
              </w:rPr>
              <w:t>должность, фамилия, имя, отчество (при наличии), подпись, штамп</w:t>
            </w:r>
          </w:p>
        </w:tc>
        <w:tc>
          <w:tcPr>
            <w:tcW w:w="6279" w:type="dxa"/>
            <w:gridSpan w:val="11"/>
            <w:tcMar>
              <w:top w:w="0" w:type="dxa"/>
              <w:left w:w="40" w:type="dxa"/>
              <w:bottom w:w="0" w:type="dxa"/>
              <w:right w:w="40" w:type="dxa"/>
            </w:tcMar>
            <w:hideMark/>
          </w:tcPr>
          <w:p w:rsidR="00AF62C9" w:rsidRPr="00364A3B" w:rsidRDefault="00AF62C9" w:rsidP="00DD1707">
            <w:pPr>
              <w:pStyle w:val="53"/>
              <w:ind w:left="0" w:firstLine="0"/>
              <w:rPr>
                <w:sz w:val="24"/>
                <w:szCs w:val="24"/>
                <w:lang w:val="ru-RU"/>
              </w:rPr>
            </w:pPr>
            <w:r w:rsidRPr="00364A3B">
              <w:rPr>
                <w:sz w:val="24"/>
                <w:szCs w:val="24"/>
                <w:lang w:val="ru-RU"/>
              </w:rPr>
              <w:lastRenderedPageBreak/>
              <w:t>По доверенности № _________ от «__» ______ 20___ г.</w:t>
            </w:r>
          </w:p>
          <w:p w:rsidR="00AF62C9" w:rsidRPr="00364A3B" w:rsidRDefault="00AF62C9" w:rsidP="00DD1707">
            <w:pPr>
              <w:pStyle w:val="53"/>
              <w:ind w:left="0" w:firstLine="0"/>
              <w:rPr>
                <w:sz w:val="24"/>
                <w:szCs w:val="24"/>
                <w:lang w:val="ru-RU"/>
              </w:rPr>
            </w:pPr>
            <w:r w:rsidRPr="00364A3B">
              <w:rPr>
                <w:sz w:val="24"/>
                <w:szCs w:val="24"/>
                <w:lang w:val="ru-RU"/>
              </w:rPr>
              <w:t>выданной ____________________________</w:t>
            </w:r>
          </w:p>
          <w:p w:rsidR="00AF62C9" w:rsidRPr="00364A3B" w:rsidRDefault="00AF62C9" w:rsidP="00DD1707">
            <w:pPr>
              <w:pStyle w:val="53"/>
              <w:ind w:left="0" w:firstLine="0"/>
              <w:rPr>
                <w:sz w:val="24"/>
                <w:szCs w:val="24"/>
                <w:lang w:val="ru-RU"/>
              </w:rPr>
            </w:pPr>
            <w:r w:rsidRPr="00364A3B">
              <w:rPr>
                <w:sz w:val="24"/>
                <w:szCs w:val="24"/>
                <w:lang w:val="ru-RU"/>
              </w:rPr>
              <w:t>Груз получил _________________________</w:t>
            </w:r>
          </w:p>
          <w:p w:rsidR="00AF62C9" w:rsidRPr="00364A3B" w:rsidRDefault="00AF62C9" w:rsidP="00DD1707">
            <w:pPr>
              <w:pStyle w:val="53"/>
              <w:ind w:left="0" w:firstLine="0"/>
              <w:rPr>
                <w:sz w:val="24"/>
                <w:szCs w:val="24"/>
                <w:lang w:val="ru-RU"/>
              </w:rPr>
            </w:pPr>
            <w:r w:rsidRPr="00364A3B">
              <w:rPr>
                <w:sz w:val="24"/>
                <w:szCs w:val="24"/>
                <w:lang w:val="ru-RU"/>
              </w:rPr>
              <w:t>должность, фамилия, имя, отчество (при наличии)</w:t>
            </w:r>
          </w:p>
          <w:p w:rsidR="00AF62C9" w:rsidRPr="00364A3B" w:rsidRDefault="00AF62C9" w:rsidP="00DD1707">
            <w:pPr>
              <w:pStyle w:val="53"/>
              <w:ind w:left="0" w:firstLine="0"/>
              <w:rPr>
                <w:sz w:val="24"/>
                <w:szCs w:val="24"/>
                <w:lang w:val="ru-RU"/>
              </w:rPr>
            </w:pPr>
            <w:r w:rsidRPr="00364A3B">
              <w:rPr>
                <w:sz w:val="24"/>
                <w:szCs w:val="24"/>
                <w:lang w:val="ru-RU"/>
              </w:rPr>
              <w:t>_____________________________________</w:t>
            </w:r>
          </w:p>
          <w:p w:rsidR="00AF62C9" w:rsidRPr="00364A3B" w:rsidRDefault="00AF62C9" w:rsidP="00DD1707">
            <w:pPr>
              <w:pStyle w:val="53"/>
              <w:ind w:left="0" w:firstLine="0"/>
              <w:rPr>
                <w:sz w:val="24"/>
                <w:szCs w:val="24"/>
              </w:rPr>
            </w:pPr>
            <w:proofErr w:type="spellStart"/>
            <w:r w:rsidRPr="00364A3B">
              <w:rPr>
                <w:sz w:val="24"/>
                <w:szCs w:val="24"/>
              </w:rPr>
              <w:t>подпись</w:t>
            </w:r>
            <w:proofErr w:type="spellEnd"/>
            <w:r w:rsidRPr="00364A3B">
              <w:rPr>
                <w:sz w:val="24"/>
                <w:szCs w:val="24"/>
              </w:rPr>
              <w:t xml:space="preserve"> </w:t>
            </w:r>
            <w:proofErr w:type="spellStart"/>
            <w:r w:rsidRPr="00364A3B">
              <w:rPr>
                <w:sz w:val="24"/>
                <w:szCs w:val="24"/>
              </w:rPr>
              <w:t>грузополучателя</w:t>
            </w:r>
            <w:proofErr w:type="spellEnd"/>
          </w:p>
        </w:tc>
      </w:tr>
      <w:tr w:rsidR="00AF62C9" w:rsidRPr="00364A3B" w:rsidTr="00DD1707">
        <w:tblPrEx>
          <w:jc w:val="center"/>
        </w:tblPrEx>
        <w:trPr>
          <w:gridBefore w:val="1"/>
          <w:wBefore w:w="493" w:type="dxa"/>
          <w:trHeight w:val="20"/>
          <w:jc w:val="center"/>
        </w:trPr>
        <w:tc>
          <w:tcPr>
            <w:tcW w:w="11362" w:type="dxa"/>
            <w:gridSpan w:val="35"/>
            <w:tcMar>
              <w:top w:w="0" w:type="dxa"/>
              <w:left w:w="108" w:type="dxa"/>
              <w:bottom w:w="0" w:type="dxa"/>
              <w:right w:w="108" w:type="dxa"/>
            </w:tcMar>
            <w:vAlign w:val="center"/>
            <w:hideMark/>
          </w:tcPr>
          <w:p w:rsidR="00AF62C9" w:rsidRPr="00364A3B" w:rsidRDefault="00AF62C9" w:rsidP="00DD1707">
            <w:pPr>
              <w:pStyle w:val="53"/>
              <w:ind w:left="0" w:firstLine="0"/>
              <w:jc w:val="center"/>
              <w:rPr>
                <w:sz w:val="24"/>
                <w:szCs w:val="24"/>
              </w:rPr>
            </w:pPr>
            <w:r w:rsidRPr="00364A3B">
              <w:rPr>
                <w:bCs/>
                <w:sz w:val="24"/>
                <w:szCs w:val="24"/>
              </w:rPr>
              <w:lastRenderedPageBreak/>
              <w:t>ПОГРУЗОЧНО-РАЗГРУЗОЧНЫЕ ОПЕРАЦИИ</w:t>
            </w:r>
          </w:p>
        </w:tc>
        <w:tc>
          <w:tcPr>
            <w:tcW w:w="3826" w:type="dxa"/>
            <w:gridSpan w:val="3"/>
            <w:vMerge w:val="restart"/>
            <w:tcMar>
              <w:top w:w="0" w:type="dxa"/>
              <w:left w:w="108" w:type="dxa"/>
              <w:bottom w:w="0" w:type="dxa"/>
              <w:right w:w="108" w:type="dxa"/>
            </w:tcMar>
            <w:hideMark/>
          </w:tcPr>
          <w:p w:rsidR="00AF62C9" w:rsidRPr="00364A3B" w:rsidRDefault="00AF62C9" w:rsidP="00DD1707">
            <w:pPr>
              <w:pStyle w:val="53"/>
              <w:ind w:left="0" w:right="0" w:firstLine="0"/>
              <w:rPr>
                <w:sz w:val="24"/>
                <w:szCs w:val="24"/>
              </w:rPr>
            </w:pPr>
            <w:proofErr w:type="spellStart"/>
            <w:r w:rsidRPr="00364A3B">
              <w:rPr>
                <w:sz w:val="24"/>
                <w:szCs w:val="24"/>
              </w:rPr>
              <w:t>Транспортные</w:t>
            </w:r>
            <w:proofErr w:type="spellEnd"/>
            <w:r w:rsidRPr="00364A3B">
              <w:rPr>
                <w:sz w:val="24"/>
                <w:szCs w:val="24"/>
              </w:rPr>
              <w:t xml:space="preserve"> </w:t>
            </w:r>
            <w:proofErr w:type="spellStart"/>
            <w:r w:rsidRPr="00364A3B">
              <w:rPr>
                <w:sz w:val="24"/>
                <w:szCs w:val="24"/>
              </w:rPr>
              <w:t>услуги</w:t>
            </w:r>
            <w:proofErr w:type="spellEnd"/>
          </w:p>
          <w:p w:rsidR="00AF62C9" w:rsidRPr="00364A3B" w:rsidRDefault="00AF62C9" w:rsidP="00DD1707">
            <w:pPr>
              <w:pStyle w:val="53"/>
              <w:ind w:left="0" w:right="0" w:firstLine="0"/>
              <w:rPr>
                <w:sz w:val="24"/>
                <w:szCs w:val="24"/>
              </w:rPr>
            </w:pPr>
            <w:r w:rsidRPr="00364A3B">
              <w:rPr>
                <w:sz w:val="24"/>
                <w:szCs w:val="24"/>
              </w:rPr>
              <w:t>_______________</w:t>
            </w:r>
            <w:r w:rsidRPr="00364A3B">
              <w:rPr>
                <w:sz w:val="24"/>
                <w:szCs w:val="24"/>
                <w:lang w:val="ru-RU"/>
              </w:rPr>
              <w:t>__</w:t>
            </w:r>
            <w:r w:rsidRPr="00364A3B">
              <w:rPr>
                <w:sz w:val="24"/>
                <w:szCs w:val="24"/>
              </w:rPr>
              <w:t>______</w:t>
            </w:r>
          </w:p>
          <w:p w:rsidR="00AF62C9" w:rsidRPr="00364A3B" w:rsidRDefault="00AF62C9" w:rsidP="00DD1707">
            <w:pPr>
              <w:pStyle w:val="53"/>
              <w:ind w:left="0" w:right="0" w:firstLine="0"/>
              <w:rPr>
                <w:sz w:val="24"/>
                <w:szCs w:val="24"/>
              </w:rPr>
            </w:pPr>
            <w:r w:rsidRPr="00364A3B">
              <w:rPr>
                <w:sz w:val="24"/>
                <w:szCs w:val="24"/>
              </w:rPr>
              <w:t>_________________</w:t>
            </w:r>
            <w:r w:rsidRPr="00364A3B">
              <w:rPr>
                <w:sz w:val="24"/>
                <w:szCs w:val="24"/>
                <w:lang w:val="ru-RU"/>
              </w:rPr>
              <w:t>__</w:t>
            </w:r>
            <w:r w:rsidRPr="00364A3B">
              <w:rPr>
                <w:sz w:val="24"/>
                <w:szCs w:val="24"/>
              </w:rPr>
              <w:t>____</w:t>
            </w:r>
          </w:p>
          <w:p w:rsidR="00AF62C9" w:rsidRPr="00364A3B" w:rsidRDefault="00AF62C9" w:rsidP="00DD1707">
            <w:pPr>
              <w:pStyle w:val="53"/>
              <w:ind w:left="0" w:right="0" w:firstLine="0"/>
              <w:rPr>
                <w:sz w:val="24"/>
                <w:szCs w:val="24"/>
              </w:rPr>
            </w:pPr>
            <w:r w:rsidRPr="00364A3B">
              <w:rPr>
                <w:sz w:val="24"/>
                <w:szCs w:val="24"/>
              </w:rPr>
              <w:t>_________________</w:t>
            </w:r>
            <w:r w:rsidRPr="00364A3B">
              <w:rPr>
                <w:sz w:val="24"/>
                <w:szCs w:val="24"/>
                <w:lang w:val="ru-RU"/>
              </w:rPr>
              <w:t>__</w:t>
            </w:r>
            <w:r w:rsidRPr="00364A3B">
              <w:rPr>
                <w:sz w:val="24"/>
                <w:szCs w:val="24"/>
              </w:rPr>
              <w:t>____</w:t>
            </w:r>
          </w:p>
          <w:p w:rsidR="00AF62C9" w:rsidRPr="00364A3B" w:rsidRDefault="00AF62C9" w:rsidP="00DD1707">
            <w:pPr>
              <w:pStyle w:val="53"/>
              <w:ind w:left="0" w:right="0" w:firstLine="0"/>
              <w:rPr>
                <w:sz w:val="24"/>
                <w:szCs w:val="24"/>
              </w:rPr>
            </w:pPr>
            <w:r w:rsidRPr="00364A3B">
              <w:rPr>
                <w:sz w:val="24"/>
                <w:szCs w:val="24"/>
              </w:rPr>
              <w:t>_______________________</w:t>
            </w:r>
          </w:p>
          <w:p w:rsidR="00AF62C9" w:rsidRPr="00364A3B" w:rsidRDefault="00AF62C9" w:rsidP="00DD1707">
            <w:pPr>
              <w:pStyle w:val="53"/>
              <w:ind w:left="0" w:right="0" w:firstLine="0"/>
              <w:rPr>
                <w:sz w:val="24"/>
                <w:szCs w:val="24"/>
              </w:rPr>
            </w:pPr>
            <w:r w:rsidRPr="00364A3B">
              <w:rPr>
                <w:sz w:val="24"/>
                <w:szCs w:val="24"/>
              </w:rPr>
              <w:t> </w:t>
            </w:r>
          </w:p>
        </w:tc>
      </w:tr>
      <w:tr w:rsidR="00AF62C9" w:rsidRPr="00364A3B" w:rsidTr="00DD1707">
        <w:tblPrEx>
          <w:jc w:val="center"/>
        </w:tblPrEx>
        <w:trPr>
          <w:gridBefore w:val="1"/>
          <w:wBefore w:w="493" w:type="dxa"/>
          <w:trHeight w:val="20"/>
          <w:jc w:val="center"/>
        </w:trPr>
        <w:tc>
          <w:tcPr>
            <w:tcW w:w="1219" w:type="dxa"/>
            <w:gridSpan w:val="2"/>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
        </w:tc>
        <w:tc>
          <w:tcPr>
            <w:tcW w:w="1455" w:type="dxa"/>
            <w:gridSpan w:val="7"/>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
        </w:tc>
        <w:tc>
          <w:tcPr>
            <w:tcW w:w="2069" w:type="dxa"/>
            <w:gridSpan w:val="6"/>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Способ</w:t>
            </w:r>
            <w:proofErr w:type="spellEnd"/>
          </w:p>
        </w:tc>
        <w:tc>
          <w:tcPr>
            <w:tcW w:w="3220" w:type="dxa"/>
            <w:gridSpan w:val="9"/>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Время</w:t>
            </w:r>
            <w:proofErr w:type="spellEnd"/>
            <w:r w:rsidRPr="00364A3B">
              <w:rPr>
                <w:sz w:val="24"/>
                <w:szCs w:val="24"/>
              </w:rPr>
              <w:t xml:space="preserve">, </w:t>
            </w:r>
            <w:proofErr w:type="spellStart"/>
            <w:r w:rsidRPr="00364A3B">
              <w:rPr>
                <w:sz w:val="24"/>
                <w:szCs w:val="24"/>
              </w:rPr>
              <w:t>час</w:t>
            </w:r>
            <w:proofErr w:type="spellEnd"/>
            <w:r w:rsidRPr="00364A3B">
              <w:rPr>
                <w:sz w:val="24"/>
                <w:szCs w:val="24"/>
              </w:rPr>
              <w:t xml:space="preserve">, </w:t>
            </w:r>
            <w:proofErr w:type="spellStart"/>
            <w:r w:rsidRPr="00364A3B">
              <w:rPr>
                <w:sz w:val="24"/>
                <w:szCs w:val="24"/>
              </w:rPr>
              <w:t>мин</w:t>
            </w:r>
            <w:proofErr w:type="spellEnd"/>
          </w:p>
        </w:tc>
        <w:tc>
          <w:tcPr>
            <w:tcW w:w="2232" w:type="dxa"/>
            <w:gridSpan w:val="8"/>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Дополнительн</w:t>
            </w:r>
            <w:proofErr w:type="spellEnd"/>
            <w:r w:rsidRPr="00364A3B">
              <w:rPr>
                <w:sz w:val="24"/>
                <w:szCs w:val="24"/>
              </w:rPr>
              <w:t xml:space="preserve">. </w:t>
            </w:r>
            <w:proofErr w:type="spellStart"/>
            <w:r w:rsidRPr="00364A3B">
              <w:rPr>
                <w:sz w:val="24"/>
                <w:szCs w:val="24"/>
              </w:rPr>
              <w:t>операции</w:t>
            </w:r>
            <w:proofErr w:type="spellEnd"/>
          </w:p>
        </w:tc>
        <w:tc>
          <w:tcPr>
            <w:tcW w:w="1167" w:type="dxa"/>
            <w:gridSpan w:val="3"/>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
        </w:tc>
        <w:tc>
          <w:tcPr>
            <w:tcW w:w="3826" w:type="dxa"/>
            <w:gridSpan w:val="3"/>
            <w:vMerge/>
            <w:vAlign w:val="center"/>
            <w:hideMark/>
          </w:tcPr>
          <w:p w:rsidR="00AF62C9" w:rsidRPr="00364A3B" w:rsidRDefault="00AF62C9" w:rsidP="00DD1707">
            <w:pPr>
              <w:pStyle w:val="53"/>
              <w:ind w:left="0" w:right="0" w:firstLine="0"/>
              <w:rPr>
                <w:sz w:val="24"/>
                <w:szCs w:val="24"/>
              </w:rPr>
            </w:pPr>
          </w:p>
        </w:tc>
      </w:tr>
      <w:tr w:rsidR="00AF62C9" w:rsidRPr="00364A3B" w:rsidTr="00DD1707">
        <w:tblPrEx>
          <w:jc w:val="center"/>
        </w:tblPrEx>
        <w:trPr>
          <w:gridBefore w:val="1"/>
          <w:wBefore w:w="493" w:type="dxa"/>
          <w:trHeight w:val="20"/>
          <w:jc w:val="center"/>
        </w:trPr>
        <w:tc>
          <w:tcPr>
            <w:tcW w:w="1219" w:type="dxa"/>
            <w:gridSpan w:val="2"/>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Операция</w:t>
            </w:r>
            <w:proofErr w:type="spellEnd"/>
          </w:p>
        </w:tc>
        <w:tc>
          <w:tcPr>
            <w:tcW w:w="1455" w:type="dxa"/>
            <w:gridSpan w:val="7"/>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Исполн</w:t>
            </w:r>
            <w:proofErr w:type="spellEnd"/>
            <w:r w:rsidRPr="00364A3B">
              <w:rPr>
                <w:sz w:val="24"/>
                <w:szCs w:val="24"/>
              </w:rPr>
              <w:t>. (</w:t>
            </w:r>
            <w:proofErr w:type="spellStart"/>
            <w:proofErr w:type="gramStart"/>
            <w:r w:rsidRPr="00364A3B">
              <w:rPr>
                <w:sz w:val="24"/>
                <w:szCs w:val="24"/>
              </w:rPr>
              <w:t>первозч</w:t>
            </w:r>
            <w:proofErr w:type="spellEnd"/>
            <w:r w:rsidRPr="00364A3B">
              <w:rPr>
                <w:sz w:val="24"/>
                <w:szCs w:val="24"/>
              </w:rPr>
              <w:t>.,</w:t>
            </w:r>
            <w:proofErr w:type="gramEnd"/>
            <w:r w:rsidRPr="00364A3B">
              <w:rPr>
                <w:sz w:val="24"/>
                <w:szCs w:val="24"/>
              </w:rPr>
              <w:t xml:space="preserve"> </w:t>
            </w:r>
            <w:proofErr w:type="spellStart"/>
            <w:r w:rsidRPr="00364A3B">
              <w:rPr>
                <w:sz w:val="24"/>
                <w:szCs w:val="24"/>
              </w:rPr>
              <w:t>отправит</w:t>
            </w:r>
            <w:proofErr w:type="spellEnd"/>
            <w:r w:rsidRPr="00364A3B">
              <w:rPr>
                <w:sz w:val="24"/>
                <w:szCs w:val="24"/>
              </w:rPr>
              <w:t xml:space="preserve">., </w:t>
            </w:r>
            <w:proofErr w:type="spellStart"/>
            <w:r w:rsidRPr="00364A3B">
              <w:rPr>
                <w:sz w:val="24"/>
                <w:szCs w:val="24"/>
              </w:rPr>
              <w:t>получат</w:t>
            </w:r>
            <w:proofErr w:type="spellEnd"/>
            <w:r w:rsidRPr="00364A3B">
              <w:rPr>
                <w:sz w:val="24"/>
                <w:szCs w:val="24"/>
              </w:rPr>
              <w:t>.)</w:t>
            </w:r>
          </w:p>
        </w:tc>
        <w:tc>
          <w:tcPr>
            <w:tcW w:w="1346" w:type="dxa"/>
            <w:gridSpan w:val="4"/>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lang w:val="ru-RU"/>
              </w:rPr>
            </w:pPr>
            <w:proofErr w:type="spellStart"/>
            <w:r w:rsidRPr="00364A3B">
              <w:rPr>
                <w:sz w:val="24"/>
                <w:szCs w:val="24"/>
                <w:lang w:val="ru-RU"/>
              </w:rPr>
              <w:t>Руч</w:t>
            </w:r>
            <w:proofErr w:type="spellEnd"/>
            <w:r w:rsidRPr="00364A3B">
              <w:rPr>
                <w:sz w:val="24"/>
                <w:szCs w:val="24"/>
                <w:lang w:val="ru-RU"/>
              </w:rPr>
              <w:t>., нал</w:t>
            </w:r>
            <w:proofErr w:type="gramStart"/>
            <w:r w:rsidRPr="00364A3B">
              <w:rPr>
                <w:sz w:val="24"/>
                <w:szCs w:val="24"/>
                <w:lang w:val="ru-RU"/>
              </w:rPr>
              <w:t>.</w:t>
            </w:r>
            <w:proofErr w:type="gramEnd"/>
            <w:r w:rsidRPr="00364A3B">
              <w:rPr>
                <w:sz w:val="24"/>
                <w:szCs w:val="24"/>
                <w:lang w:val="ru-RU"/>
              </w:rPr>
              <w:t xml:space="preserve"> </w:t>
            </w:r>
            <w:proofErr w:type="gramStart"/>
            <w:r w:rsidRPr="00364A3B">
              <w:rPr>
                <w:sz w:val="24"/>
                <w:szCs w:val="24"/>
                <w:lang w:val="ru-RU"/>
              </w:rPr>
              <w:t>м</w:t>
            </w:r>
            <w:proofErr w:type="gramEnd"/>
            <w:r w:rsidRPr="00364A3B">
              <w:rPr>
                <w:sz w:val="24"/>
                <w:szCs w:val="24"/>
                <w:lang w:val="ru-RU"/>
              </w:rPr>
              <w:t xml:space="preserve">ех. </w:t>
            </w:r>
            <w:proofErr w:type="spellStart"/>
            <w:r w:rsidRPr="00364A3B">
              <w:rPr>
                <w:sz w:val="24"/>
                <w:szCs w:val="24"/>
                <w:lang w:val="ru-RU"/>
              </w:rPr>
              <w:t>грузопод</w:t>
            </w:r>
            <w:proofErr w:type="spellEnd"/>
            <w:r w:rsidRPr="00364A3B">
              <w:rPr>
                <w:sz w:val="24"/>
                <w:szCs w:val="24"/>
                <w:lang w:val="ru-RU"/>
              </w:rPr>
              <w:t>., емк. ковша</w:t>
            </w:r>
          </w:p>
        </w:tc>
        <w:tc>
          <w:tcPr>
            <w:tcW w:w="723" w:type="dxa"/>
            <w:gridSpan w:val="2"/>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r w:rsidRPr="00364A3B">
              <w:rPr>
                <w:sz w:val="24"/>
                <w:szCs w:val="24"/>
              </w:rPr>
              <w:t>КОД</w:t>
            </w:r>
          </w:p>
        </w:tc>
        <w:tc>
          <w:tcPr>
            <w:tcW w:w="1222" w:type="dxa"/>
            <w:gridSpan w:val="3"/>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прибытия</w:t>
            </w:r>
            <w:proofErr w:type="spellEnd"/>
          </w:p>
        </w:tc>
        <w:tc>
          <w:tcPr>
            <w:tcW w:w="966" w:type="dxa"/>
            <w:gridSpan w:val="2"/>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убытия</w:t>
            </w:r>
            <w:proofErr w:type="spellEnd"/>
          </w:p>
        </w:tc>
        <w:tc>
          <w:tcPr>
            <w:tcW w:w="1032" w:type="dxa"/>
            <w:gridSpan w:val="4"/>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простоя</w:t>
            </w:r>
            <w:proofErr w:type="spellEnd"/>
          </w:p>
        </w:tc>
        <w:tc>
          <w:tcPr>
            <w:tcW w:w="890" w:type="dxa"/>
            <w:gridSpan w:val="3"/>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proofErr w:type="gramStart"/>
            <w:r w:rsidRPr="00364A3B">
              <w:rPr>
                <w:sz w:val="24"/>
                <w:szCs w:val="24"/>
              </w:rPr>
              <w:t>время</w:t>
            </w:r>
            <w:proofErr w:type="spellEnd"/>
            <w:proofErr w:type="gramEnd"/>
            <w:r w:rsidRPr="00364A3B">
              <w:rPr>
                <w:sz w:val="24"/>
                <w:szCs w:val="24"/>
              </w:rPr>
              <w:t xml:space="preserve">, </w:t>
            </w:r>
            <w:proofErr w:type="spellStart"/>
            <w:r w:rsidRPr="00364A3B">
              <w:rPr>
                <w:sz w:val="24"/>
                <w:szCs w:val="24"/>
              </w:rPr>
              <w:t>мин</w:t>
            </w:r>
            <w:proofErr w:type="spellEnd"/>
            <w:r w:rsidRPr="00364A3B">
              <w:rPr>
                <w:sz w:val="24"/>
                <w:szCs w:val="24"/>
              </w:rPr>
              <w:t>.</w:t>
            </w:r>
          </w:p>
        </w:tc>
        <w:tc>
          <w:tcPr>
            <w:tcW w:w="1342" w:type="dxa"/>
            <w:gridSpan w:val="5"/>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proofErr w:type="gramStart"/>
            <w:r w:rsidRPr="00364A3B">
              <w:rPr>
                <w:sz w:val="24"/>
                <w:szCs w:val="24"/>
              </w:rPr>
              <w:t>наименов</w:t>
            </w:r>
            <w:proofErr w:type="spellEnd"/>
            <w:r w:rsidRPr="00364A3B">
              <w:rPr>
                <w:sz w:val="24"/>
                <w:szCs w:val="24"/>
              </w:rPr>
              <w:t>.,</w:t>
            </w:r>
            <w:proofErr w:type="gramEnd"/>
            <w:r w:rsidRPr="00364A3B">
              <w:rPr>
                <w:sz w:val="24"/>
                <w:szCs w:val="24"/>
              </w:rPr>
              <w:t xml:space="preserve"> </w:t>
            </w:r>
            <w:proofErr w:type="spellStart"/>
            <w:r w:rsidRPr="00364A3B">
              <w:rPr>
                <w:sz w:val="24"/>
                <w:szCs w:val="24"/>
              </w:rPr>
              <w:t>колич</w:t>
            </w:r>
            <w:proofErr w:type="spellEnd"/>
            <w:r w:rsidRPr="00364A3B">
              <w:rPr>
                <w:sz w:val="24"/>
                <w:szCs w:val="24"/>
              </w:rPr>
              <w:t>.</w:t>
            </w:r>
          </w:p>
        </w:tc>
        <w:tc>
          <w:tcPr>
            <w:tcW w:w="1167" w:type="dxa"/>
            <w:gridSpan w:val="3"/>
            <w:tcMar>
              <w:top w:w="0" w:type="dxa"/>
              <w:left w:w="108" w:type="dxa"/>
              <w:bottom w:w="0" w:type="dxa"/>
              <w:right w:w="108" w:type="dxa"/>
            </w:tcMar>
            <w:vAlign w:val="center"/>
            <w:hideMark/>
          </w:tcPr>
          <w:p w:rsidR="00AF62C9" w:rsidRPr="00364A3B" w:rsidRDefault="00AF62C9" w:rsidP="00DD1707">
            <w:pPr>
              <w:pStyle w:val="53"/>
              <w:ind w:left="0" w:right="0" w:firstLine="0"/>
              <w:jc w:val="center"/>
              <w:rPr>
                <w:sz w:val="24"/>
                <w:szCs w:val="24"/>
              </w:rPr>
            </w:pPr>
            <w:proofErr w:type="spellStart"/>
            <w:r w:rsidRPr="00364A3B">
              <w:rPr>
                <w:sz w:val="24"/>
                <w:szCs w:val="24"/>
              </w:rPr>
              <w:t>Подпись</w:t>
            </w:r>
            <w:proofErr w:type="spellEnd"/>
            <w:r w:rsidRPr="00364A3B">
              <w:rPr>
                <w:sz w:val="24"/>
                <w:szCs w:val="24"/>
              </w:rPr>
              <w:t xml:space="preserve"> </w:t>
            </w:r>
            <w:proofErr w:type="spellStart"/>
            <w:r w:rsidRPr="00364A3B">
              <w:rPr>
                <w:sz w:val="24"/>
                <w:szCs w:val="24"/>
              </w:rPr>
              <w:t>ответств</w:t>
            </w:r>
            <w:proofErr w:type="spellEnd"/>
            <w:r w:rsidRPr="00364A3B">
              <w:rPr>
                <w:sz w:val="24"/>
                <w:szCs w:val="24"/>
              </w:rPr>
              <w:t xml:space="preserve">. </w:t>
            </w:r>
            <w:proofErr w:type="spellStart"/>
            <w:r w:rsidRPr="00364A3B">
              <w:rPr>
                <w:sz w:val="24"/>
                <w:szCs w:val="24"/>
              </w:rPr>
              <w:t>лица</w:t>
            </w:r>
            <w:proofErr w:type="spellEnd"/>
          </w:p>
        </w:tc>
        <w:tc>
          <w:tcPr>
            <w:tcW w:w="3826" w:type="dxa"/>
            <w:gridSpan w:val="3"/>
            <w:vMerge/>
            <w:vAlign w:val="center"/>
            <w:hideMark/>
          </w:tcPr>
          <w:p w:rsidR="00AF62C9" w:rsidRPr="00364A3B" w:rsidRDefault="00AF62C9" w:rsidP="00DD1707">
            <w:pPr>
              <w:pStyle w:val="53"/>
              <w:ind w:left="0" w:right="0" w:firstLine="0"/>
              <w:rPr>
                <w:sz w:val="24"/>
                <w:szCs w:val="24"/>
              </w:rPr>
            </w:pPr>
          </w:p>
        </w:tc>
      </w:tr>
      <w:tr w:rsidR="00AF62C9" w:rsidRPr="00364A3B" w:rsidTr="00DD1707">
        <w:tblPrEx>
          <w:jc w:val="center"/>
        </w:tblPrEx>
        <w:trPr>
          <w:gridBefore w:val="1"/>
          <w:wBefore w:w="493" w:type="dxa"/>
          <w:trHeight w:val="20"/>
          <w:jc w:val="center"/>
        </w:trPr>
        <w:tc>
          <w:tcPr>
            <w:tcW w:w="1219"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455" w:type="dxa"/>
            <w:gridSpan w:val="7"/>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15</w:t>
            </w:r>
          </w:p>
        </w:tc>
        <w:tc>
          <w:tcPr>
            <w:tcW w:w="1346" w:type="dxa"/>
            <w:gridSpan w:val="4"/>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16</w:t>
            </w:r>
          </w:p>
        </w:tc>
        <w:tc>
          <w:tcPr>
            <w:tcW w:w="723"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xml:space="preserve">17 </w:t>
            </w:r>
          </w:p>
        </w:tc>
        <w:tc>
          <w:tcPr>
            <w:tcW w:w="1222"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18</w:t>
            </w:r>
          </w:p>
        </w:tc>
        <w:tc>
          <w:tcPr>
            <w:tcW w:w="966"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19</w:t>
            </w:r>
          </w:p>
        </w:tc>
        <w:tc>
          <w:tcPr>
            <w:tcW w:w="1032" w:type="dxa"/>
            <w:gridSpan w:val="4"/>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20</w:t>
            </w:r>
          </w:p>
        </w:tc>
        <w:tc>
          <w:tcPr>
            <w:tcW w:w="890"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21</w:t>
            </w:r>
          </w:p>
        </w:tc>
        <w:tc>
          <w:tcPr>
            <w:tcW w:w="1342" w:type="dxa"/>
            <w:gridSpan w:val="5"/>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22</w:t>
            </w:r>
          </w:p>
        </w:tc>
        <w:tc>
          <w:tcPr>
            <w:tcW w:w="1167"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23</w:t>
            </w:r>
          </w:p>
        </w:tc>
        <w:tc>
          <w:tcPr>
            <w:tcW w:w="3826" w:type="dxa"/>
            <w:gridSpan w:val="3"/>
            <w:vMerge/>
            <w:vAlign w:val="center"/>
            <w:hideMark/>
          </w:tcPr>
          <w:p w:rsidR="00AF62C9" w:rsidRPr="00364A3B" w:rsidRDefault="00AF62C9" w:rsidP="00DD1707">
            <w:pPr>
              <w:pStyle w:val="53"/>
              <w:ind w:left="0" w:right="0" w:firstLine="0"/>
              <w:rPr>
                <w:sz w:val="24"/>
                <w:szCs w:val="24"/>
              </w:rPr>
            </w:pPr>
          </w:p>
        </w:tc>
      </w:tr>
      <w:tr w:rsidR="00AF62C9" w:rsidRPr="00364A3B" w:rsidTr="00DD1707">
        <w:tblPrEx>
          <w:jc w:val="center"/>
        </w:tblPrEx>
        <w:trPr>
          <w:gridBefore w:val="1"/>
          <w:wBefore w:w="493" w:type="dxa"/>
          <w:trHeight w:val="20"/>
          <w:jc w:val="center"/>
        </w:trPr>
        <w:tc>
          <w:tcPr>
            <w:tcW w:w="1219"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proofErr w:type="spellStart"/>
            <w:proofErr w:type="gramStart"/>
            <w:r w:rsidRPr="00364A3B">
              <w:rPr>
                <w:sz w:val="24"/>
                <w:szCs w:val="24"/>
              </w:rPr>
              <w:t>погр</w:t>
            </w:r>
            <w:proofErr w:type="spellEnd"/>
            <w:proofErr w:type="gramEnd"/>
            <w:r w:rsidRPr="00364A3B">
              <w:rPr>
                <w:sz w:val="24"/>
                <w:szCs w:val="24"/>
              </w:rPr>
              <w:t>.</w:t>
            </w:r>
          </w:p>
        </w:tc>
        <w:tc>
          <w:tcPr>
            <w:tcW w:w="1455" w:type="dxa"/>
            <w:gridSpan w:val="7"/>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346" w:type="dxa"/>
            <w:gridSpan w:val="4"/>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723"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222"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966"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032" w:type="dxa"/>
            <w:gridSpan w:val="4"/>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890"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342" w:type="dxa"/>
            <w:gridSpan w:val="5"/>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167"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3826" w:type="dxa"/>
            <w:gridSpan w:val="3"/>
            <w:vMerge/>
            <w:vAlign w:val="center"/>
            <w:hideMark/>
          </w:tcPr>
          <w:p w:rsidR="00AF62C9" w:rsidRPr="00364A3B" w:rsidRDefault="00AF62C9" w:rsidP="00DD1707">
            <w:pPr>
              <w:pStyle w:val="53"/>
              <w:ind w:left="0" w:right="0" w:firstLine="0"/>
              <w:rPr>
                <w:sz w:val="24"/>
                <w:szCs w:val="24"/>
              </w:rPr>
            </w:pPr>
          </w:p>
        </w:tc>
      </w:tr>
      <w:tr w:rsidR="00AF62C9" w:rsidRPr="00364A3B" w:rsidTr="00DD1707">
        <w:tblPrEx>
          <w:jc w:val="center"/>
        </w:tblPrEx>
        <w:trPr>
          <w:gridBefore w:val="1"/>
          <w:wBefore w:w="493" w:type="dxa"/>
          <w:trHeight w:val="20"/>
          <w:jc w:val="center"/>
        </w:trPr>
        <w:tc>
          <w:tcPr>
            <w:tcW w:w="1219"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proofErr w:type="spellStart"/>
            <w:proofErr w:type="gramStart"/>
            <w:r w:rsidRPr="00364A3B">
              <w:rPr>
                <w:sz w:val="24"/>
                <w:szCs w:val="24"/>
              </w:rPr>
              <w:t>разг</w:t>
            </w:r>
            <w:proofErr w:type="spellEnd"/>
            <w:proofErr w:type="gramEnd"/>
            <w:r w:rsidRPr="00364A3B">
              <w:rPr>
                <w:sz w:val="24"/>
                <w:szCs w:val="24"/>
              </w:rPr>
              <w:t>.</w:t>
            </w:r>
          </w:p>
        </w:tc>
        <w:tc>
          <w:tcPr>
            <w:tcW w:w="1455" w:type="dxa"/>
            <w:gridSpan w:val="7"/>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346" w:type="dxa"/>
            <w:gridSpan w:val="4"/>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723"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222"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966" w:type="dxa"/>
            <w:gridSpan w:val="2"/>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032" w:type="dxa"/>
            <w:gridSpan w:val="4"/>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890"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342" w:type="dxa"/>
            <w:gridSpan w:val="5"/>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1167" w:type="dxa"/>
            <w:gridSpan w:val="3"/>
            <w:tcMar>
              <w:top w:w="0" w:type="dxa"/>
              <w:left w:w="108" w:type="dxa"/>
              <w:bottom w:w="0" w:type="dxa"/>
              <w:right w:w="108" w:type="dxa"/>
            </w:tcMar>
            <w:hideMark/>
          </w:tcPr>
          <w:p w:rsidR="00AF62C9" w:rsidRPr="00364A3B" w:rsidRDefault="00AF62C9" w:rsidP="00DD1707">
            <w:pPr>
              <w:pStyle w:val="53"/>
              <w:ind w:left="0" w:right="18" w:hanging="7"/>
              <w:rPr>
                <w:sz w:val="24"/>
                <w:szCs w:val="24"/>
              </w:rPr>
            </w:pPr>
            <w:r w:rsidRPr="00364A3B">
              <w:rPr>
                <w:sz w:val="24"/>
                <w:szCs w:val="24"/>
              </w:rPr>
              <w:t> </w:t>
            </w:r>
          </w:p>
        </w:tc>
        <w:tc>
          <w:tcPr>
            <w:tcW w:w="3826" w:type="dxa"/>
            <w:gridSpan w:val="3"/>
            <w:vMerge/>
            <w:vAlign w:val="center"/>
            <w:hideMark/>
          </w:tcPr>
          <w:p w:rsidR="00AF62C9" w:rsidRPr="00364A3B" w:rsidRDefault="00AF62C9" w:rsidP="00DD1707">
            <w:pPr>
              <w:pStyle w:val="53"/>
              <w:ind w:left="0" w:right="0" w:firstLine="0"/>
              <w:rPr>
                <w:sz w:val="24"/>
                <w:szCs w:val="24"/>
              </w:rPr>
            </w:pPr>
          </w:p>
        </w:tc>
      </w:tr>
      <w:tr w:rsidR="00AF62C9" w:rsidRPr="00364A3B" w:rsidTr="00DD1707">
        <w:tblPrEx>
          <w:jc w:val="center"/>
        </w:tblPrEx>
        <w:trPr>
          <w:gridBefore w:val="1"/>
          <w:wBefore w:w="493" w:type="dxa"/>
          <w:trHeight w:val="20"/>
          <w:jc w:val="center"/>
        </w:trPr>
        <w:tc>
          <w:tcPr>
            <w:tcW w:w="10231" w:type="dxa"/>
            <w:gridSpan w:val="33"/>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bCs/>
                <w:sz w:val="24"/>
                <w:szCs w:val="24"/>
              </w:rPr>
              <w:t>ПРОЧИЕ СВЕДЕНИЕ (заполняется перевозчиком)</w:t>
            </w:r>
          </w:p>
        </w:tc>
        <w:tc>
          <w:tcPr>
            <w:tcW w:w="4957" w:type="dxa"/>
            <w:gridSpan w:val="5"/>
            <w:vMerge w:val="restart"/>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bCs/>
                <w:sz w:val="24"/>
                <w:szCs w:val="24"/>
              </w:rPr>
              <w:t>Отметки о составленных актах:</w:t>
            </w:r>
          </w:p>
          <w:p w:rsidR="00AF62C9" w:rsidRPr="00364A3B" w:rsidRDefault="00AF62C9" w:rsidP="00DD1707">
            <w:pPr>
              <w:pStyle w:val="55"/>
              <w:ind w:left="0"/>
              <w:rPr>
                <w:sz w:val="24"/>
                <w:szCs w:val="24"/>
              </w:rPr>
            </w:pPr>
            <w:r w:rsidRPr="00364A3B">
              <w:rPr>
                <w:sz w:val="24"/>
                <w:szCs w:val="24"/>
              </w:rPr>
              <w:t>______________________________________</w:t>
            </w:r>
          </w:p>
          <w:p w:rsidR="00AF62C9" w:rsidRPr="00364A3B" w:rsidRDefault="00AF62C9" w:rsidP="00DD1707">
            <w:pPr>
              <w:pStyle w:val="55"/>
              <w:ind w:left="0"/>
              <w:rPr>
                <w:sz w:val="24"/>
                <w:szCs w:val="24"/>
              </w:rPr>
            </w:pPr>
            <w:r w:rsidRPr="00364A3B">
              <w:rPr>
                <w:sz w:val="24"/>
                <w:szCs w:val="24"/>
              </w:rPr>
              <w:lastRenderedPageBreak/>
              <w:t>______________________________________</w:t>
            </w:r>
          </w:p>
          <w:p w:rsidR="00AF62C9" w:rsidRPr="00364A3B" w:rsidRDefault="00AF62C9" w:rsidP="00DD1707">
            <w:pPr>
              <w:pStyle w:val="55"/>
              <w:ind w:left="0"/>
              <w:rPr>
                <w:sz w:val="24"/>
                <w:szCs w:val="24"/>
              </w:rPr>
            </w:pPr>
            <w:r w:rsidRPr="00364A3B">
              <w:rPr>
                <w:sz w:val="24"/>
                <w:szCs w:val="24"/>
              </w:rPr>
              <w:t>______________________________________</w:t>
            </w:r>
          </w:p>
          <w:p w:rsidR="00AF62C9" w:rsidRPr="00364A3B" w:rsidRDefault="00AF62C9" w:rsidP="00DD1707">
            <w:pPr>
              <w:pStyle w:val="55"/>
              <w:ind w:left="0"/>
              <w:rPr>
                <w:sz w:val="24"/>
                <w:szCs w:val="24"/>
              </w:rPr>
            </w:pPr>
            <w:r w:rsidRPr="00364A3B">
              <w:rPr>
                <w:sz w:val="24"/>
                <w:szCs w:val="24"/>
              </w:rPr>
              <w:t>______________________________________</w:t>
            </w:r>
          </w:p>
          <w:p w:rsidR="00AF62C9" w:rsidRPr="00364A3B" w:rsidRDefault="00AF62C9" w:rsidP="00DD1707">
            <w:pPr>
              <w:pStyle w:val="55"/>
              <w:ind w:left="0"/>
              <w:rPr>
                <w:sz w:val="24"/>
                <w:szCs w:val="24"/>
              </w:rPr>
            </w:pPr>
            <w:r w:rsidRPr="00364A3B">
              <w:rPr>
                <w:sz w:val="24"/>
                <w:szCs w:val="24"/>
              </w:rPr>
              <w:t>______________________________________</w:t>
            </w:r>
          </w:p>
        </w:tc>
      </w:tr>
      <w:tr w:rsidR="00AF62C9" w:rsidRPr="00364A3B" w:rsidTr="00DD1707">
        <w:tblPrEx>
          <w:jc w:val="center"/>
        </w:tblPrEx>
        <w:trPr>
          <w:gridBefore w:val="1"/>
          <w:wBefore w:w="493" w:type="dxa"/>
          <w:trHeight w:val="20"/>
          <w:jc w:val="center"/>
        </w:trPr>
        <w:tc>
          <w:tcPr>
            <w:tcW w:w="2970" w:type="dxa"/>
            <w:gridSpan w:val="10"/>
            <w:vAlign w:val="center"/>
            <w:hideMark/>
          </w:tcPr>
          <w:p w:rsidR="00AF62C9" w:rsidRPr="00364A3B" w:rsidRDefault="00AF62C9" w:rsidP="00DD1707">
            <w:pPr>
              <w:pStyle w:val="55"/>
              <w:ind w:left="0"/>
              <w:jc w:val="center"/>
              <w:rPr>
                <w:sz w:val="24"/>
                <w:szCs w:val="24"/>
              </w:rPr>
            </w:pPr>
            <w:r w:rsidRPr="00364A3B">
              <w:rPr>
                <w:sz w:val="24"/>
                <w:szCs w:val="24"/>
              </w:rPr>
              <w:t xml:space="preserve">расстояние перевозок по </w:t>
            </w:r>
            <w:r w:rsidRPr="00364A3B">
              <w:rPr>
                <w:sz w:val="24"/>
                <w:szCs w:val="24"/>
              </w:rPr>
              <w:lastRenderedPageBreak/>
              <w:t xml:space="preserve">группам дорог, </w:t>
            </w:r>
            <w:proofErr w:type="gramStart"/>
            <w:r w:rsidRPr="00364A3B">
              <w:rPr>
                <w:sz w:val="24"/>
                <w:szCs w:val="24"/>
              </w:rPr>
              <w:t>км</w:t>
            </w:r>
            <w:proofErr w:type="gramEnd"/>
          </w:p>
        </w:tc>
        <w:tc>
          <w:tcPr>
            <w:tcW w:w="641" w:type="dxa"/>
            <w:gridSpan w:val="2"/>
            <w:vMerge w:val="restart"/>
            <w:vAlign w:val="center"/>
            <w:hideMark/>
          </w:tcPr>
          <w:p w:rsidR="00AF62C9" w:rsidRPr="00364A3B" w:rsidRDefault="00AF62C9" w:rsidP="00DD1707">
            <w:pPr>
              <w:pStyle w:val="55"/>
              <w:ind w:left="0"/>
              <w:jc w:val="center"/>
              <w:rPr>
                <w:sz w:val="24"/>
                <w:szCs w:val="24"/>
              </w:rPr>
            </w:pPr>
            <w:r w:rsidRPr="00364A3B">
              <w:rPr>
                <w:sz w:val="24"/>
                <w:szCs w:val="24"/>
              </w:rPr>
              <w:lastRenderedPageBreak/>
              <w:t xml:space="preserve">код </w:t>
            </w:r>
            <w:proofErr w:type="spellStart"/>
            <w:r w:rsidRPr="00364A3B">
              <w:rPr>
                <w:sz w:val="24"/>
                <w:szCs w:val="24"/>
              </w:rPr>
              <w:lastRenderedPageBreak/>
              <w:t>эксп</w:t>
            </w:r>
            <w:proofErr w:type="spellEnd"/>
            <w:r w:rsidRPr="00364A3B">
              <w:rPr>
                <w:sz w:val="24"/>
                <w:szCs w:val="24"/>
              </w:rPr>
              <w:t>.</w:t>
            </w:r>
          </w:p>
        </w:tc>
        <w:tc>
          <w:tcPr>
            <w:tcW w:w="2479" w:type="dxa"/>
            <w:gridSpan w:val="7"/>
            <w:vAlign w:val="center"/>
            <w:hideMark/>
          </w:tcPr>
          <w:p w:rsidR="00AF62C9" w:rsidRPr="00364A3B" w:rsidRDefault="00AF62C9" w:rsidP="00DD1707">
            <w:pPr>
              <w:pStyle w:val="55"/>
              <w:ind w:left="0"/>
              <w:jc w:val="center"/>
              <w:rPr>
                <w:sz w:val="24"/>
                <w:szCs w:val="24"/>
              </w:rPr>
            </w:pPr>
            <w:r w:rsidRPr="00364A3B">
              <w:rPr>
                <w:sz w:val="24"/>
                <w:szCs w:val="24"/>
              </w:rPr>
              <w:lastRenderedPageBreak/>
              <w:t>за трансп. услуги</w:t>
            </w:r>
          </w:p>
        </w:tc>
        <w:tc>
          <w:tcPr>
            <w:tcW w:w="1979" w:type="dxa"/>
            <w:gridSpan w:val="6"/>
            <w:vAlign w:val="center"/>
            <w:hideMark/>
          </w:tcPr>
          <w:p w:rsidR="00AF62C9" w:rsidRPr="00364A3B" w:rsidRDefault="00AF62C9" w:rsidP="00DD1707">
            <w:pPr>
              <w:pStyle w:val="55"/>
              <w:ind w:left="0"/>
              <w:jc w:val="center"/>
              <w:rPr>
                <w:sz w:val="24"/>
                <w:szCs w:val="24"/>
              </w:rPr>
            </w:pPr>
            <w:r w:rsidRPr="00364A3B">
              <w:rPr>
                <w:sz w:val="24"/>
                <w:szCs w:val="24"/>
              </w:rPr>
              <w:t>поправ.</w:t>
            </w:r>
          </w:p>
          <w:p w:rsidR="00AF62C9" w:rsidRPr="00364A3B" w:rsidRDefault="00AF62C9" w:rsidP="00DD1707">
            <w:pPr>
              <w:pStyle w:val="55"/>
              <w:ind w:left="0"/>
              <w:jc w:val="center"/>
              <w:rPr>
                <w:sz w:val="24"/>
                <w:szCs w:val="24"/>
              </w:rPr>
            </w:pPr>
            <w:proofErr w:type="spellStart"/>
            <w:r w:rsidRPr="00364A3B">
              <w:rPr>
                <w:sz w:val="24"/>
                <w:szCs w:val="24"/>
              </w:rPr>
              <w:lastRenderedPageBreak/>
              <w:t>коэфф</w:t>
            </w:r>
            <w:proofErr w:type="spellEnd"/>
            <w:r w:rsidRPr="00364A3B">
              <w:rPr>
                <w:sz w:val="24"/>
                <w:szCs w:val="24"/>
              </w:rPr>
              <w:t>.</w:t>
            </w:r>
          </w:p>
        </w:tc>
        <w:tc>
          <w:tcPr>
            <w:tcW w:w="1003" w:type="dxa"/>
            <w:gridSpan w:val="3"/>
            <w:vMerge w:val="restart"/>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lastRenderedPageBreak/>
              <w:t>штраф</w:t>
            </w:r>
          </w:p>
        </w:tc>
        <w:tc>
          <w:tcPr>
            <w:tcW w:w="575" w:type="dxa"/>
            <w:gridSpan w:val="2"/>
            <w:vMerge w:val="restart"/>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84" w:type="dxa"/>
            <w:gridSpan w:val="3"/>
            <w:vMerge w:val="restart"/>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4957" w:type="dxa"/>
            <w:gridSpan w:val="5"/>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673" w:type="dxa"/>
            <w:vAlign w:val="center"/>
            <w:hideMark/>
          </w:tcPr>
          <w:p w:rsidR="00AF62C9" w:rsidRPr="00364A3B" w:rsidRDefault="00AF62C9" w:rsidP="00DD1707">
            <w:pPr>
              <w:pStyle w:val="55"/>
              <w:ind w:left="0"/>
              <w:jc w:val="center"/>
              <w:rPr>
                <w:sz w:val="24"/>
                <w:szCs w:val="24"/>
              </w:rPr>
            </w:pPr>
            <w:r w:rsidRPr="00364A3B">
              <w:rPr>
                <w:sz w:val="24"/>
                <w:szCs w:val="24"/>
              </w:rPr>
              <w:lastRenderedPageBreak/>
              <w:t>всего</w:t>
            </w:r>
          </w:p>
        </w:tc>
        <w:tc>
          <w:tcPr>
            <w:tcW w:w="576" w:type="dxa"/>
            <w:gridSpan w:val="2"/>
            <w:vAlign w:val="center"/>
            <w:hideMark/>
          </w:tcPr>
          <w:p w:rsidR="00AF62C9" w:rsidRPr="00364A3B" w:rsidRDefault="00AF62C9" w:rsidP="00DD1707">
            <w:pPr>
              <w:pStyle w:val="55"/>
              <w:ind w:left="0"/>
              <w:jc w:val="center"/>
              <w:rPr>
                <w:sz w:val="24"/>
                <w:szCs w:val="24"/>
              </w:rPr>
            </w:pPr>
            <w:proofErr w:type="gramStart"/>
            <w:r w:rsidRPr="00364A3B">
              <w:rPr>
                <w:sz w:val="24"/>
                <w:szCs w:val="24"/>
              </w:rPr>
              <w:t>в</w:t>
            </w:r>
            <w:proofErr w:type="gramEnd"/>
            <w:r w:rsidRPr="00364A3B">
              <w:rPr>
                <w:sz w:val="24"/>
                <w:szCs w:val="24"/>
              </w:rPr>
              <w:t xml:space="preserve"> гор.</w:t>
            </w:r>
          </w:p>
        </w:tc>
        <w:tc>
          <w:tcPr>
            <w:tcW w:w="571" w:type="dxa"/>
            <w:gridSpan w:val="2"/>
            <w:vAlign w:val="center"/>
            <w:hideMark/>
          </w:tcPr>
          <w:p w:rsidR="00AF62C9" w:rsidRPr="00364A3B" w:rsidRDefault="00AF62C9" w:rsidP="00DD1707">
            <w:pPr>
              <w:pStyle w:val="55"/>
              <w:ind w:left="0"/>
              <w:jc w:val="center"/>
              <w:rPr>
                <w:sz w:val="24"/>
                <w:szCs w:val="24"/>
              </w:rPr>
            </w:pPr>
            <w:r w:rsidRPr="00364A3B">
              <w:rPr>
                <w:sz w:val="24"/>
                <w:szCs w:val="24"/>
              </w:rPr>
              <w:t>I гр.</w:t>
            </w:r>
          </w:p>
        </w:tc>
        <w:tc>
          <w:tcPr>
            <w:tcW w:w="575" w:type="dxa"/>
            <w:gridSpan w:val="2"/>
            <w:vAlign w:val="center"/>
            <w:hideMark/>
          </w:tcPr>
          <w:p w:rsidR="00AF62C9" w:rsidRPr="00364A3B" w:rsidRDefault="00AF62C9" w:rsidP="00DD1707">
            <w:pPr>
              <w:pStyle w:val="55"/>
              <w:ind w:left="0"/>
              <w:jc w:val="center"/>
              <w:rPr>
                <w:sz w:val="24"/>
                <w:szCs w:val="24"/>
              </w:rPr>
            </w:pPr>
            <w:r w:rsidRPr="00364A3B">
              <w:rPr>
                <w:sz w:val="24"/>
                <w:szCs w:val="24"/>
              </w:rPr>
              <w:t>II гр.</w:t>
            </w:r>
          </w:p>
        </w:tc>
        <w:tc>
          <w:tcPr>
            <w:tcW w:w="575" w:type="dxa"/>
            <w:gridSpan w:val="3"/>
            <w:vAlign w:val="center"/>
            <w:hideMark/>
          </w:tcPr>
          <w:p w:rsidR="00AF62C9" w:rsidRPr="00364A3B" w:rsidRDefault="00AF62C9" w:rsidP="00DD1707">
            <w:pPr>
              <w:pStyle w:val="55"/>
              <w:ind w:left="0"/>
              <w:jc w:val="center"/>
              <w:rPr>
                <w:sz w:val="24"/>
                <w:szCs w:val="24"/>
              </w:rPr>
            </w:pPr>
            <w:r w:rsidRPr="00364A3B">
              <w:rPr>
                <w:sz w:val="24"/>
                <w:szCs w:val="24"/>
              </w:rPr>
              <w:t>III гр.</w:t>
            </w:r>
          </w:p>
        </w:tc>
        <w:tc>
          <w:tcPr>
            <w:tcW w:w="641" w:type="dxa"/>
            <w:gridSpan w:val="2"/>
            <w:vMerge/>
            <w:vAlign w:val="center"/>
            <w:hideMark/>
          </w:tcPr>
          <w:p w:rsidR="00AF62C9" w:rsidRPr="00364A3B" w:rsidRDefault="00AF62C9" w:rsidP="00DD1707">
            <w:pPr>
              <w:pStyle w:val="55"/>
              <w:ind w:left="0"/>
              <w:jc w:val="center"/>
              <w:rPr>
                <w:sz w:val="24"/>
                <w:szCs w:val="24"/>
              </w:rPr>
            </w:pPr>
          </w:p>
        </w:tc>
        <w:tc>
          <w:tcPr>
            <w:tcW w:w="1148" w:type="dxa"/>
            <w:gridSpan w:val="4"/>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sz w:val="24"/>
                <w:szCs w:val="24"/>
              </w:rPr>
              <w:t>с клиента</w:t>
            </w:r>
          </w:p>
        </w:tc>
        <w:tc>
          <w:tcPr>
            <w:tcW w:w="1331" w:type="dxa"/>
            <w:gridSpan w:val="3"/>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sz w:val="24"/>
                <w:szCs w:val="24"/>
              </w:rPr>
              <w:t>водителю</w:t>
            </w:r>
          </w:p>
        </w:tc>
        <w:tc>
          <w:tcPr>
            <w:tcW w:w="996" w:type="dxa"/>
            <w:gridSpan w:val="3"/>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proofErr w:type="spellStart"/>
            <w:r w:rsidRPr="00364A3B">
              <w:rPr>
                <w:sz w:val="24"/>
                <w:szCs w:val="24"/>
              </w:rPr>
              <w:t>расц</w:t>
            </w:r>
            <w:proofErr w:type="spellEnd"/>
            <w:r w:rsidRPr="00364A3B">
              <w:rPr>
                <w:sz w:val="24"/>
                <w:szCs w:val="24"/>
              </w:rPr>
              <w:t>. водит.</w:t>
            </w:r>
          </w:p>
        </w:tc>
        <w:tc>
          <w:tcPr>
            <w:tcW w:w="983" w:type="dxa"/>
            <w:gridSpan w:val="3"/>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sz w:val="24"/>
                <w:szCs w:val="24"/>
              </w:rPr>
              <w:t>основ, тариф</w:t>
            </w:r>
          </w:p>
        </w:tc>
        <w:tc>
          <w:tcPr>
            <w:tcW w:w="1003" w:type="dxa"/>
            <w:gridSpan w:val="3"/>
            <w:vMerge/>
            <w:vAlign w:val="center"/>
            <w:hideMark/>
          </w:tcPr>
          <w:p w:rsidR="00AF62C9" w:rsidRPr="00364A3B" w:rsidRDefault="00AF62C9" w:rsidP="00DD1707">
            <w:pPr>
              <w:pStyle w:val="55"/>
              <w:ind w:left="0"/>
              <w:rPr>
                <w:sz w:val="24"/>
                <w:szCs w:val="24"/>
              </w:rPr>
            </w:pPr>
          </w:p>
        </w:tc>
        <w:tc>
          <w:tcPr>
            <w:tcW w:w="575" w:type="dxa"/>
            <w:gridSpan w:val="2"/>
            <w:vMerge/>
            <w:vAlign w:val="center"/>
            <w:hideMark/>
          </w:tcPr>
          <w:p w:rsidR="00AF62C9" w:rsidRPr="00364A3B" w:rsidRDefault="00AF62C9" w:rsidP="00DD1707">
            <w:pPr>
              <w:pStyle w:val="55"/>
              <w:ind w:left="0"/>
              <w:rPr>
                <w:sz w:val="24"/>
                <w:szCs w:val="24"/>
              </w:rPr>
            </w:pPr>
          </w:p>
        </w:tc>
        <w:tc>
          <w:tcPr>
            <w:tcW w:w="584" w:type="dxa"/>
            <w:gridSpan w:val="3"/>
            <w:vMerge/>
            <w:vAlign w:val="center"/>
            <w:hideMark/>
          </w:tcPr>
          <w:p w:rsidR="00AF62C9" w:rsidRPr="00364A3B" w:rsidRDefault="00AF62C9" w:rsidP="00DD1707">
            <w:pPr>
              <w:pStyle w:val="55"/>
              <w:ind w:left="0"/>
              <w:rPr>
                <w:sz w:val="24"/>
                <w:szCs w:val="24"/>
              </w:rPr>
            </w:pPr>
          </w:p>
        </w:tc>
        <w:tc>
          <w:tcPr>
            <w:tcW w:w="4957" w:type="dxa"/>
            <w:gridSpan w:val="5"/>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421"/>
          <w:jc w:val="center"/>
        </w:trPr>
        <w:tc>
          <w:tcPr>
            <w:tcW w:w="673" w:type="dxa"/>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24</w:t>
            </w:r>
          </w:p>
        </w:tc>
        <w:tc>
          <w:tcPr>
            <w:tcW w:w="576"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25</w:t>
            </w:r>
          </w:p>
        </w:tc>
        <w:tc>
          <w:tcPr>
            <w:tcW w:w="57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26</w:t>
            </w:r>
          </w:p>
        </w:tc>
        <w:tc>
          <w:tcPr>
            <w:tcW w:w="57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27</w:t>
            </w:r>
          </w:p>
        </w:tc>
        <w:tc>
          <w:tcPr>
            <w:tcW w:w="57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28</w:t>
            </w:r>
          </w:p>
        </w:tc>
        <w:tc>
          <w:tcPr>
            <w:tcW w:w="64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29</w:t>
            </w:r>
          </w:p>
        </w:tc>
        <w:tc>
          <w:tcPr>
            <w:tcW w:w="1148"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30</w:t>
            </w:r>
          </w:p>
        </w:tc>
        <w:tc>
          <w:tcPr>
            <w:tcW w:w="133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31</w:t>
            </w:r>
          </w:p>
        </w:tc>
        <w:tc>
          <w:tcPr>
            <w:tcW w:w="996"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32</w:t>
            </w:r>
          </w:p>
        </w:tc>
        <w:tc>
          <w:tcPr>
            <w:tcW w:w="983"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33</w:t>
            </w:r>
          </w:p>
        </w:tc>
        <w:tc>
          <w:tcPr>
            <w:tcW w:w="1003"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34</w:t>
            </w:r>
          </w:p>
        </w:tc>
        <w:tc>
          <w:tcPr>
            <w:tcW w:w="57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35</w:t>
            </w:r>
          </w:p>
        </w:tc>
        <w:tc>
          <w:tcPr>
            <w:tcW w:w="584"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36</w:t>
            </w:r>
          </w:p>
        </w:tc>
        <w:tc>
          <w:tcPr>
            <w:tcW w:w="4957" w:type="dxa"/>
            <w:gridSpan w:val="5"/>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673" w:type="dxa"/>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6"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64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148"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33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96"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83"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03"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84"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4957" w:type="dxa"/>
            <w:gridSpan w:val="5"/>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673" w:type="dxa"/>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576"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57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57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57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64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1148"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133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996"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983"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1003"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57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584"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
        </w:tc>
        <w:tc>
          <w:tcPr>
            <w:tcW w:w="4957" w:type="dxa"/>
            <w:gridSpan w:val="5"/>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1504" w:type="dxa"/>
            <w:gridSpan w:val="4"/>
            <w:vMerge w:val="restart"/>
            <w:vAlign w:val="center"/>
            <w:hideMark/>
          </w:tcPr>
          <w:p w:rsidR="00AF62C9" w:rsidRPr="00364A3B" w:rsidRDefault="00AF62C9" w:rsidP="00DD1707">
            <w:pPr>
              <w:pStyle w:val="55"/>
              <w:ind w:left="0"/>
              <w:jc w:val="center"/>
              <w:rPr>
                <w:sz w:val="24"/>
                <w:szCs w:val="24"/>
              </w:rPr>
            </w:pPr>
            <w:r w:rsidRPr="00364A3B">
              <w:rPr>
                <w:sz w:val="24"/>
                <w:szCs w:val="24"/>
              </w:rPr>
              <w:t>Расчет стоимости</w:t>
            </w:r>
          </w:p>
        </w:tc>
        <w:tc>
          <w:tcPr>
            <w:tcW w:w="778" w:type="dxa"/>
            <w:gridSpan w:val="2"/>
            <w:vMerge w:val="restart"/>
            <w:vAlign w:val="center"/>
            <w:hideMark/>
          </w:tcPr>
          <w:p w:rsidR="00AF62C9" w:rsidRPr="00364A3B" w:rsidRDefault="00AF62C9" w:rsidP="00DD1707">
            <w:pPr>
              <w:pStyle w:val="55"/>
              <w:ind w:left="0"/>
              <w:jc w:val="center"/>
              <w:rPr>
                <w:sz w:val="24"/>
                <w:szCs w:val="24"/>
              </w:rPr>
            </w:pPr>
            <w:r w:rsidRPr="00364A3B">
              <w:rPr>
                <w:sz w:val="24"/>
                <w:szCs w:val="24"/>
              </w:rPr>
              <w:t>За тонны</w:t>
            </w:r>
          </w:p>
        </w:tc>
        <w:tc>
          <w:tcPr>
            <w:tcW w:w="1092" w:type="dxa"/>
            <w:gridSpan w:val="5"/>
            <w:vMerge w:val="restart"/>
            <w:vAlign w:val="center"/>
            <w:hideMark/>
          </w:tcPr>
          <w:p w:rsidR="00AF62C9" w:rsidRPr="00364A3B" w:rsidRDefault="00AF62C9" w:rsidP="00DD1707">
            <w:pPr>
              <w:pStyle w:val="55"/>
              <w:ind w:left="0"/>
              <w:jc w:val="center"/>
              <w:rPr>
                <w:sz w:val="24"/>
                <w:szCs w:val="24"/>
              </w:rPr>
            </w:pPr>
            <w:r w:rsidRPr="00364A3B">
              <w:rPr>
                <w:sz w:val="24"/>
                <w:szCs w:val="24"/>
              </w:rPr>
              <w:t xml:space="preserve">Недогруз </w:t>
            </w:r>
            <w:proofErr w:type="spellStart"/>
            <w:r w:rsidRPr="00364A3B">
              <w:rPr>
                <w:sz w:val="24"/>
                <w:szCs w:val="24"/>
              </w:rPr>
              <w:t>автомоб</w:t>
            </w:r>
            <w:proofErr w:type="spellEnd"/>
            <w:r w:rsidRPr="00364A3B">
              <w:rPr>
                <w:sz w:val="24"/>
                <w:szCs w:val="24"/>
              </w:rPr>
              <w:t>. и прицепа</w:t>
            </w:r>
          </w:p>
        </w:tc>
        <w:tc>
          <w:tcPr>
            <w:tcW w:w="889" w:type="dxa"/>
            <w:gridSpan w:val="3"/>
            <w:vMerge w:val="restart"/>
            <w:vAlign w:val="center"/>
            <w:hideMark/>
          </w:tcPr>
          <w:p w:rsidR="00AF62C9" w:rsidRPr="00364A3B" w:rsidRDefault="00AF62C9" w:rsidP="00DD1707">
            <w:pPr>
              <w:pStyle w:val="55"/>
              <w:ind w:left="0"/>
              <w:jc w:val="center"/>
              <w:rPr>
                <w:sz w:val="24"/>
                <w:szCs w:val="24"/>
              </w:rPr>
            </w:pPr>
            <w:proofErr w:type="gramStart"/>
            <w:r w:rsidRPr="00364A3B">
              <w:rPr>
                <w:sz w:val="24"/>
                <w:szCs w:val="24"/>
              </w:rPr>
              <w:t>За</w:t>
            </w:r>
            <w:proofErr w:type="gramEnd"/>
            <w:r w:rsidRPr="00364A3B">
              <w:rPr>
                <w:sz w:val="24"/>
                <w:szCs w:val="24"/>
              </w:rPr>
              <w:t xml:space="preserve"> спец. трансп.</w:t>
            </w:r>
          </w:p>
        </w:tc>
        <w:tc>
          <w:tcPr>
            <w:tcW w:w="888" w:type="dxa"/>
            <w:gridSpan w:val="3"/>
            <w:vMerge w:val="restart"/>
            <w:vAlign w:val="center"/>
            <w:hideMark/>
          </w:tcPr>
          <w:p w:rsidR="00AF62C9" w:rsidRPr="00364A3B" w:rsidRDefault="00AF62C9" w:rsidP="00DD1707">
            <w:pPr>
              <w:pStyle w:val="55"/>
              <w:ind w:left="0"/>
              <w:jc w:val="center"/>
              <w:rPr>
                <w:sz w:val="24"/>
                <w:szCs w:val="24"/>
              </w:rPr>
            </w:pPr>
            <w:r w:rsidRPr="00364A3B">
              <w:rPr>
                <w:sz w:val="24"/>
                <w:szCs w:val="24"/>
              </w:rPr>
              <w:t>За трансп. услуги</w:t>
            </w:r>
          </w:p>
        </w:tc>
        <w:tc>
          <w:tcPr>
            <w:tcW w:w="814" w:type="dxa"/>
            <w:vMerge w:val="restart"/>
            <w:vAlign w:val="center"/>
            <w:hideMark/>
          </w:tcPr>
          <w:p w:rsidR="00AF62C9" w:rsidRPr="00364A3B" w:rsidRDefault="00AF62C9" w:rsidP="00DD1707">
            <w:pPr>
              <w:pStyle w:val="55"/>
              <w:ind w:left="0"/>
              <w:jc w:val="center"/>
              <w:rPr>
                <w:sz w:val="24"/>
                <w:szCs w:val="24"/>
              </w:rPr>
            </w:pPr>
            <w:proofErr w:type="spellStart"/>
            <w:r w:rsidRPr="00364A3B">
              <w:rPr>
                <w:sz w:val="24"/>
                <w:szCs w:val="24"/>
              </w:rPr>
              <w:t>Погр</w:t>
            </w:r>
            <w:proofErr w:type="gramStart"/>
            <w:r w:rsidRPr="00364A3B">
              <w:rPr>
                <w:sz w:val="24"/>
                <w:szCs w:val="24"/>
              </w:rPr>
              <w:t>.-</w:t>
            </w:r>
            <w:proofErr w:type="gramEnd"/>
            <w:r w:rsidRPr="00364A3B">
              <w:rPr>
                <w:sz w:val="24"/>
                <w:szCs w:val="24"/>
              </w:rPr>
              <w:t>разгр</w:t>
            </w:r>
            <w:proofErr w:type="spellEnd"/>
            <w:r w:rsidRPr="00364A3B">
              <w:rPr>
                <w:sz w:val="24"/>
                <w:szCs w:val="24"/>
              </w:rPr>
              <w:t>. раб. (тонн)</w:t>
            </w:r>
          </w:p>
        </w:tc>
        <w:tc>
          <w:tcPr>
            <w:tcW w:w="1950" w:type="dxa"/>
            <w:gridSpan w:val="5"/>
            <w:vAlign w:val="center"/>
            <w:hideMark/>
          </w:tcPr>
          <w:p w:rsidR="00AF62C9" w:rsidRPr="00364A3B" w:rsidRDefault="00AF62C9" w:rsidP="00DD1707">
            <w:pPr>
              <w:pStyle w:val="55"/>
              <w:ind w:left="0"/>
              <w:jc w:val="center"/>
              <w:rPr>
                <w:sz w:val="24"/>
                <w:szCs w:val="24"/>
              </w:rPr>
            </w:pPr>
            <w:r w:rsidRPr="00364A3B">
              <w:rPr>
                <w:sz w:val="24"/>
                <w:szCs w:val="24"/>
              </w:rPr>
              <w:t>Сверх норматив</w:t>
            </w:r>
            <w:proofErr w:type="gramStart"/>
            <w:r w:rsidRPr="00364A3B">
              <w:rPr>
                <w:sz w:val="24"/>
                <w:szCs w:val="24"/>
              </w:rPr>
              <w:t>.</w:t>
            </w:r>
            <w:proofErr w:type="gramEnd"/>
            <w:r w:rsidRPr="00364A3B">
              <w:rPr>
                <w:sz w:val="24"/>
                <w:szCs w:val="24"/>
              </w:rPr>
              <w:t xml:space="preserve"> </w:t>
            </w:r>
            <w:proofErr w:type="gramStart"/>
            <w:r w:rsidRPr="00364A3B">
              <w:rPr>
                <w:sz w:val="24"/>
                <w:szCs w:val="24"/>
              </w:rPr>
              <w:t>п</w:t>
            </w:r>
            <w:proofErr w:type="gramEnd"/>
            <w:r w:rsidRPr="00364A3B">
              <w:rPr>
                <w:sz w:val="24"/>
                <w:szCs w:val="24"/>
              </w:rPr>
              <w:t>ростой</w:t>
            </w:r>
          </w:p>
        </w:tc>
        <w:tc>
          <w:tcPr>
            <w:tcW w:w="1209" w:type="dxa"/>
            <w:gridSpan w:val="6"/>
            <w:vMerge w:val="restart"/>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sz w:val="24"/>
                <w:szCs w:val="24"/>
              </w:rPr>
              <w:t>Прочие доплаты</w:t>
            </w:r>
          </w:p>
        </w:tc>
        <w:tc>
          <w:tcPr>
            <w:tcW w:w="572" w:type="dxa"/>
            <w:gridSpan w:val="2"/>
            <w:vMerge w:val="restart"/>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p>
        </w:tc>
        <w:tc>
          <w:tcPr>
            <w:tcW w:w="1161" w:type="dxa"/>
            <w:gridSpan w:val="3"/>
            <w:vMerge w:val="restart"/>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sz w:val="24"/>
                <w:szCs w:val="24"/>
              </w:rPr>
              <w:t>Скидки за сокр. простоя</w:t>
            </w:r>
          </w:p>
        </w:tc>
        <w:tc>
          <w:tcPr>
            <w:tcW w:w="951" w:type="dxa"/>
            <w:gridSpan w:val="2"/>
            <w:vMerge w:val="restart"/>
            <w:tcMar>
              <w:top w:w="0" w:type="dxa"/>
              <w:left w:w="108" w:type="dxa"/>
              <w:bottom w:w="0" w:type="dxa"/>
              <w:right w:w="108" w:type="dxa"/>
            </w:tcMar>
            <w:vAlign w:val="center"/>
            <w:hideMark/>
          </w:tcPr>
          <w:p w:rsidR="00AF62C9" w:rsidRPr="00364A3B" w:rsidRDefault="00AF62C9" w:rsidP="00DD1707">
            <w:pPr>
              <w:pStyle w:val="55"/>
              <w:ind w:left="0"/>
              <w:jc w:val="center"/>
              <w:rPr>
                <w:sz w:val="24"/>
                <w:szCs w:val="24"/>
              </w:rPr>
            </w:pPr>
            <w:r w:rsidRPr="00364A3B">
              <w:rPr>
                <w:sz w:val="24"/>
                <w:szCs w:val="24"/>
              </w:rPr>
              <w:t>Всего</w:t>
            </w:r>
          </w:p>
        </w:tc>
        <w:tc>
          <w:tcPr>
            <w:tcW w:w="3380" w:type="dxa"/>
            <w:gridSpan w:val="2"/>
            <w:vMerge w:val="restart"/>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Таксировка</w:t>
            </w:r>
          </w:p>
          <w:p w:rsidR="00AF62C9" w:rsidRPr="00364A3B" w:rsidRDefault="00AF62C9" w:rsidP="00DD1707">
            <w:pPr>
              <w:pStyle w:val="55"/>
              <w:ind w:left="0"/>
              <w:rPr>
                <w:sz w:val="24"/>
                <w:szCs w:val="24"/>
              </w:rPr>
            </w:pPr>
            <w:r w:rsidRPr="00364A3B">
              <w:rPr>
                <w:sz w:val="24"/>
                <w:szCs w:val="24"/>
              </w:rPr>
              <w:t>_______________________</w:t>
            </w:r>
          </w:p>
          <w:p w:rsidR="00AF62C9" w:rsidRPr="00364A3B" w:rsidRDefault="00AF62C9" w:rsidP="00DD1707">
            <w:pPr>
              <w:pStyle w:val="55"/>
              <w:ind w:left="0"/>
              <w:rPr>
                <w:sz w:val="24"/>
                <w:szCs w:val="24"/>
              </w:rPr>
            </w:pPr>
            <w:r w:rsidRPr="00364A3B">
              <w:rPr>
                <w:sz w:val="24"/>
                <w:szCs w:val="24"/>
              </w:rPr>
              <w:t>_______________________</w:t>
            </w:r>
          </w:p>
          <w:p w:rsidR="00AF62C9" w:rsidRPr="00364A3B" w:rsidRDefault="00AF62C9" w:rsidP="00DD1707">
            <w:pPr>
              <w:pStyle w:val="55"/>
              <w:ind w:left="0"/>
              <w:rPr>
                <w:sz w:val="24"/>
                <w:szCs w:val="24"/>
              </w:rPr>
            </w:pPr>
            <w:r w:rsidRPr="00364A3B">
              <w:rPr>
                <w:sz w:val="24"/>
                <w:szCs w:val="24"/>
              </w:rPr>
              <w:t>_______________________</w:t>
            </w:r>
          </w:p>
          <w:p w:rsidR="00AF62C9" w:rsidRPr="00364A3B" w:rsidRDefault="00AF62C9" w:rsidP="00DD1707">
            <w:pPr>
              <w:pStyle w:val="55"/>
              <w:ind w:left="0"/>
              <w:rPr>
                <w:sz w:val="24"/>
                <w:szCs w:val="24"/>
              </w:rPr>
            </w:pPr>
            <w:r w:rsidRPr="00364A3B">
              <w:rPr>
                <w:sz w:val="24"/>
                <w:szCs w:val="24"/>
              </w:rPr>
              <w:t>_______________________</w:t>
            </w:r>
          </w:p>
          <w:p w:rsidR="00AF62C9" w:rsidRPr="00364A3B" w:rsidRDefault="00AF62C9" w:rsidP="00DD1707">
            <w:pPr>
              <w:pStyle w:val="55"/>
              <w:ind w:left="0"/>
              <w:rPr>
                <w:sz w:val="24"/>
                <w:szCs w:val="24"/>
              </w:rPr>
            </w:pPr>
            <w:r w:rsidRPr="00364A3B">
              <w:rPr>
                <w:sz w:val="24"/>
                <w:szCs w:val="24"/>
              </w:rPr>
              <w:t>_______________________</w:t>
            </w:r>
          </w:p>
          <w:p w:rsidR="00AF62C9" w:rsidRPr="00364A3B" w:rsidRDefault="00AF62C9" w:rsidP="00DD1707">
            <w:pPr>
              <w:pStyle w:val="55"/>
              <w:ind w:left="0"/>
              <w:rPr>
                <w:sz w:val="24"/>
                <w:szCs w:val="24"/>
              </w:rPr>
            </w:pPr>
            <w:r w:rsidRPr="00364A3B">
              <w:rPr>
                <w:sz w:val="24"/>
                <w:szCs w:val="24"/>
              </w:rPr>
              <w:t> </w:t>
            </w:r>
          </w:p>
          <w:p w:rsidR="00AF62C9" w:rsidRPr="00364A3B" w:rsidRDefault="00AF62C9" w:rsidP="00DD1707">
            <w:pPr>
              <w:pStyle w:val="55"/>
              <w:ind w:left="0"/>
              <w:rPr>
                <w:sz w:val="24"/>
                <w:szCs w:val="24"/>
              </w:rPr>
            </w:pPr>
            <w:r w:rsidRPr="00364A3B">
              <w:rPr>
                <w:sz w:val="24"/>
                <w:szCs w:val="24"/>
              </w:rPr>
              <w:t> </w:t>
            </w:r>
          </w:p>
          <w:p w:rsidR="00AF62C9" w:rsidRPr="00364A3B" w:rsidRDefault="00AF62C9" w:rsidP="00DD1707">
            <w:pPr>
              <w:pStyle w:val="55"/>
              <w:ind w:left="0"/>
              <w:rPr>
                <w:sz w:val="24"/>
                <w:szCs w:val="24"/>
              </w:rPr>
            </w:pPr>
            <w:r w:rsidRPr="00364A3B">
              <w:rPr>
                <w:sz w:val="24"/>
                <w:szCs w:val="24"/>
              </w:rPr>
              <w:t>Подпись таксировщика _________________-____</w:t>
            </w:r>
          </w:p>
        </w:tc>
      </w:tr>
      <w:tr w:rsidR="00AF62C9" w:rsidRPr="00364A3B" w:rsidTr="00DD1707">
        <w:tblPrEx>
          <w:jc w:val="center"/>
        </w:tblPrEx>
        <w:trPr>
          <w:gridBefore w:val="1"/>
          <w:wBefore w:w="493" w:type="dxa"/>
          <w:trHeight w:val="20"/>
          <w:jc w:val="center"/>
        </w:trPr>
        <w:tc>
          <w:tcPr>
            <w:tcW w:w="1504" w:type="dxa"/>
            <w:gridSpan w:val="4"/>
            <w:vMerge/>
            <w:vAlign w:val="center"/>
            <w:hideMark/>
          </w:tcPr>
          <w:p w:rsidR="00AF62C9" w:rsidRPr="00364A3B" w:rsidRDefault="00AF62C9" w:rsidP="00DD1707">
            <w:pPr>
              <w:pStyle w:val="55"/>
              <w:ind w:left="0"/>
              <w:rPr>
                <w:sz w:val="24"/>
                <w:szCs w:val="24"/>
              </w:rPr>
            </w:pPr>
          </w:p>
        </w:tc>
        <w:tc>
          <w:tcPr>
            <w:tcW w:w="778" w:type="dxa"/>
            <w:gridSpan w:val="2"/>
            <w:vMerge/>
            <w:vAlign w:val="center"/>
            <w:hideMark/>
          </w:tcPr>
          <w:p w:rsidR="00AF62C9" w:rsidRPr="00364A3B" w:rsidRDefault="00AF62C9" w:rsidP="00DD1707">
            <w:pPr>
              <w:pStyle w:val="55"/>
              <w:ind w:left="0"/>
              <w:rPr>
                <w:sz w:val="24"/>
                <w:szCs w:val="24"/>
              </w:rPr>
            </w:pPr>
          </w:p>
        </w:tc>
        <w:tc>
          <w:tcPr>
            <w:tcW w:w="1092" w:type="dxa"/>
            <w:gridSpan w:val="5"/>
            <w:vMerge/>
            <w:vAlign w:val="center"/>
            <w:hideMark/>
          </w:tcPr>
          <w:p w:rsidR="00AF62C9" w:rsidRPr="00364A3B" w:rsidRDefault="00AF62C9" w:rsidP="00DD1707">
            <w:pPr>
              <w:pStyle w:val="55"/>
              <w:ind w:left="0"/>
              <w:rPr>
                <w:sz w:val="24"/>
                <w:szCs w:val="24"/>
              </w:rPr>
            </w:pPr>
          </w:p>
        </w:tc>
        <w:tc>
          <w:tcPr>
            <w:tcW w:w="889" w:type="dxa"/>
            <w:gridSpan w:val="3"/>
            <w:vMerge/>
            <w:vAlign w:val="center"/>
            <w:hideMark/>
          </w:tcPr>
          <w:p w:rsidR="00AF62C9" w:rsidRPr="00364A3B" w:rsidRDefault="00AF62C9" w:rsidP="00DD1707">
            <w:pPr>
              <w:pStyle w:val="55"/>
              <w:ind w:left="0"/>
              <w:rPr>
                <w:sz w:val="24"/>
                <w:szCs w:val="24"/>
              </w:rPr>
            </w:pPr>
          </w:p>
        </w:tc>
        <w:tc>
          <w:tcPr>
            <w:tcW w:w="888" w:type="dxa"/>
            <w:gridSpan w:val="3"/>
            <w:vMerge/>
            <w:vAlign w:val="center"/>
            <w:hideMark/>
          </w:tcPr>
          <w:p w:rsidR="00AF62C9" w:rsidRPr="00364A3B" w:rsidRDefault="00AF62C9" w:rsidP="00DD1707">
            <w:pPr>
              <w:pStyle w:val="55"/>
              <w:ind w:left="0"/>
              <w:rPr>
                <w:sz w:val="24"/>
                <w:szCs w:val="24"/>
              </w:rPr>
            </w:pPr>
          </w:p>
        </w:tc>
        <w:tc>
          <w:tcPr>
            <w:tcW w:w="814" w:type="dxa"/>
            <w:vMerge/>
            <w:vAlign w:val="center"/>
            <w:hideMark/>
          </w:tcPr>
          <w:p w:rsidR="00AF62C9" w:rsidRPr="00364A3B" w:rsidRDefault="00AF62C9" w:rsidP="00DD1707">
            <w:pPr>
              <w:pStyle w:val="55"/>
              <w:ind w:left="0"/>
              <w:rPr>
                <w:sz w:val="24"/>
                <w:szCs w:val="24"/>
              </w:rPr>
            </w:pPr>
          </w:p>
        </w:tc>
        <w:tc>
          <w:tcPr>
            <w:tcW w:w="101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proofErr w:type="spellStart"/>
            <w:r w:rsidRPr="00364A3B">
              <w:rPr>
                <w:sz w:val="24"/>
                <w:szCs w:val="24"/>
              </w:rPr>
              <w:t>погруз</w:t>
            </w:r>
            <w:proofErr w:type="spellEnd"/>
          </w:p>
        </w:tc>
        <w:tc>
          <w:tcPr>
            <w:tcW w:w="93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proofErr w:type="spellStart"/>
            <w:r w:rsidRPr="00364A3B">
              <w:rPr>
                <w:sz w:val="24"/>
                <w:szCs w:val="24"/>
              </w:rPr>
              <w:t>разгр</w:t>
            </w:r>
            <w:proofErr w:type="spellEnd"/>
            <w:r w:rsidRPr="00364A3B">
              <w:rPr>
                <w:sz w:val="24"/>
                <w:szCs w:val="24"/>
              </w:rPr>
              <w:t>.</w:t>
            </w:r>
          </w:p>
        </w:tc>
        <w:tc>
          <w:tcPr>
            <w:tcW w:w="1209" w:type="dxa"/>
            <w:gridSpan w:val="6"/>
            <w:vMerge/>
            <w:vAlign w:val="center"/>
            <w:hideMark/>
          </w:tcPr>
          <w:p w:rsidR="00AF62C9" w:rsidRPr="00364A3B" w:rsidRDefault="00AF62C9" w:rsidP="00DD1707">
            <w:pPr>
              <w:pStyle w:val="55"/>
              <w:ind w:left="0"/>
              <w:rPr>
                <w:sz w:val="24"/>
                <w:szCs w:val="24"/>
              </w:rPr>
            </w:pPr>
          </w:p>
        </w:tc>
        <w:tc>
          <w:tcPr>
            <w:tcW w:w="572" w:type="dxa"/>
            <w:gridSpan w:val="2"/>
            <w:vMerge/>
            <w:vAlign w:val="center"/>
            <w:hideMark/>
          </w:tcPr>
          <w:p w:rsidR="00AF62C9" w:rsidRPr="00364A3B" w:rsidRDefault="00AF62C9" w:rsidP="00DD1707">
            <w:pPr>
              <w:pStyle w:val="55"/>
              <w:ind w:left="0"/>
              <w:rPr>
                <w:sz w:val="24"/>
                <w:szCs w:val="24"/>
              </w:rPr>
            </w:pPr>
          </w:p>
        </w:tc>
        <w:tc>
          <w:tcPr>
            <w:tcW w:w="1161" w:type="dxa"/>
            <w:gridSpan w:val="3"/>
            <w:vMerge/>
            <w:vAlign w:val="center"/>
            <w:hideMark/>
          </w:tcPr>
          <w:p w:rsidR="00AF62C9" w:rsidRPr="00364A3B" w:rsidRDefault="00AF62C9" w:rsidP="00DD1707">
            <w:pPr>
              <w:pStyle w:val="55"/>
              <w:ind w:left="0"/>
              <w:rPr>
                <w:sz w:val="24"/>
                <w:szCs w:val="24"/>
              </w:rPr>
            </w:pPr>
          </w:p>
        </w:tc>
        <w:tc>
          <w:tcPr>
            <w:tcW w:w="951" w:type="dxa"/>
            <w:gridSpan w:val="2"/>
            <w:vMerge/>
            <w:vAlign w:val="center"/>
            <w:hideMark/>
          </w:tcPr>
          <w:p w:rsidR="00AF62C9" w:rsidRPr="00364A3B" w:rsidRDefault="00AF62C9" w:rsidP="00DD1707">
            <w:pPr>
              <w:pStyle w:val="55"/>
              <w:ind w:left="0"/>
              <w:rPr>
                <w:sz w:val="24"/>
                <w:szCs w:val="24"/>
              </w:rPr>
            </w:pPr>
          </w:p>
        </w:tc>
        <w:tc>
          <w:tcPr>
            <w:tcW w:w="3380" w:type="dxa"/>
            <w:gridSpan w:val="2"/>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778"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37</w:t>
            </w:r>
          </w:p>
        </w:tc>
        <w:tc>
          <w:tcPr>
            <w:tcW w:w="1092" w:type="dxa"/>
            <w:gridSpan w:val="5"/>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38</w:t>
            </w:r>
          </w:p>
        </w:tc>
        <w:tc>
          <w:tcPr>
            <w:tcW w:w="889"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39</w:t>
            </w:r>
          </w:p>
        </w:tc>
        <w:tc>
          <w:tcPr>
            <w:tcW w:w="888"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40</w:t>
            </w:r>
          </w:p>
        </w:tc>
        <w:tc>
          <w:tcPr>
            <w:tcW w:w="814" w:type="dxa"/>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41</w:t>
            </w:r>
          </w:p>
        </w:tc>
        <w:tc>
          <w:tcPr>
            <w:tcW w:w="101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42</w:t>
            </w:r>
          </w:p>
        </w:tc>
        <w:tc>
          <w:tcPr>
            <w:tcW w:w="93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43</w:t>
            </w:r>
          </w:p>
        </w:tc>
        <w:tc>
          <w:tcPr>
            <w:tcW w:w="1209" w:type="dxa"/>
            <w:gridSpan w:val="6"/>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44</w:t>
            </w:r>
          </w:p>
        </w:tc>
        <w:tc>
          <w:tcPr>
            <w:tcW w:w="572"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45</w:t>
            </w:r>
          </w:p>
        </w:tc>
        <w:tc>
          <w:tcPr>
            <w:tcW w:w="116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46</w:t>
            </w:r>
          </w:p>
        </w:tc>
        <w:tc>
          <w:tcPr>
            <w:tcW w:w="95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47</w:t>
            </w:r>
          </w:p>
        </w:tc>
        <w:tc>
          <w:tcPr>
            <w:tcW w:w="3380" w:type="dxa"/>
            <w:gridSpan w:val="2"/>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Выполнено</w:t>
            </w:r>
          </w:p>
        </w:tc>
        <w:tc>
          <w:tcPr>
            <w:tcW w:w="778"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92" w:type="dxa"/>
            <w:gridSpan w:val="5"/>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89"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88"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14" w:type="dxa"/>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1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3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209" w:type="dxa"/>
            <w:gridSpan w:val="6"/>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2"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16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5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3380" w:type="dxa"/>
            <w:gridSpan w:val="2"/>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Расценка</w:t>
            </w:r>
          </w:p>
        </w:tc>
        <w:tc>
          <w:tcPr>
            <w:tcW w:w="778"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92" w:type="dxa"/>
            <w:gridSpan w:val="5"/>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89"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88"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14" w:type="dxa"/>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1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3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209" w:type="dxa"/>
            <w:gridSpan w:val="6"/>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2"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16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5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3380" w:type="dxa"/>
            <w:gridSpan w:val="2"/>
            <w:vMerge/>
            <w:vAlign w:val="center"/>
            <w:hideMark/>
          </w:tcPr>
          <w:p w:rsidR="00AF62C9" w:rsidRPr="00364A3B" w:rsidRDefault="00AF62C9" w:rsidP="00DD1707">
            <w:pPr>
              <w:pStyle w:val="55"/>
              <w:ind w:left="0"/>
              <w:rPr>
                <w:sz w:val="24"/>
                <w:szCs w:val="24"/>
              </w:rPr>
            </w:pPr>
          </w:p>
        </w:tc>
      </w:tr>
      <w:tr w:rsidR="00AF62C9" w:rsidRPr="00364A3B" w:rsidTr="00DD1707">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К оплате</w:t>
            </w:r>
          </w:p>
        </w:tc>
        <w:tc>
          <w:tcPr>
            <w:tcW w:w="778"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92" w:type="dxa"/>
            <w:gridSpan w:val="5"/>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89"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88"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814" w:type="dxa"/>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015"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35"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209" w:type="dxa"/>
            <w:gridSpan w:val="6"/>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572"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1161" w:type="dxa"/>
            <w:gridSpan w:val="3"/>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951" w:type="dxa"/>
            <w:gridSpan w:val="2"/>
            <w:tcMar>
              <w:top w:w="0" w:type="dxa"/>
              <w:left w:w="108" w:type="dxa"/>
              <w:bottom w:w="0" w:type="dxa"/>
              <w:right w:w="108" w:type="dxa"/>
            </w:tcMar>
            <w:hideMark/>
          </w:tcPr>
          <w:p w:rsidR="00AF62C9" w:rsidRPr="00364A3B" w:rsidRDefault="00AF62C9" w:rsidP="00DD1707">
            <w:pPr>
              <w:pStyle w:val="55"/>
              <w:ind w:left="0"/>
              <w:rPr>
                <w:sz w:val="24"/>
                <w:szCs w:val="24"/>
              </w:rPr>
            </w:pPr>
            <w:r w:rsidRPr="00364A3B">
              <w:rPr>
                <w:sz w:val="24"/>
                <w:szCs w:val="24"/>
              </w:rPr>
              <w:t> </w:t>
            </w:r>
          </w:p>
        </w:tc>
        <w:tc>
          <w:tcPr>
            <w:tcW w:w="3380" w:type="dxa"/>
            <w:gridSpan w:val="2"/>
            <w:vMerge/>
            <w:vAlign w:val="center"/>
            <w:hideMark/>
          </w:tcPr>
          <w:p w:rsidR="00AF62C9" w:rsidRPr="00364A3B" w:rsidRDefault="00AF62C9" w:rsidP="00DD1707">
            <w:pPr>
              <w:pStyle w:val="55"/>
              <w:ind w:left="0"/>
              <w:rPr>
                <w:sz w:val="24"/>
                <w:szCs w:val="24"/>
              </w:rPr>
            </w:pPr>
          </w:p>
        </w:tc>
      </w:tr>
    </w:tbl>
    <w:p w:rsidR="00AF62C9" w:rsidRPr="00364A3B" w:rsidRDefault="00AF62C9" w:rsidP="00AF62C9">
      <w:pPr>
        <w:pStyle w:val="55"/>
        <w:ind w:left="0"/>
        <w:jc w:val="both"/>
        <w:rPr>
          <w:sz w:val="28"/>
          <w:szCs w:val="28"/>
        </w:rPr>
      </w:pPr>
      <w:r w:rsidRPr="00364A3B">
        <w:rPr>
          <w:sz w:val="28"/>
          <w:szCs w:val="28"/>
        </w:rPr>
        <w:t> </w:t>
      </w:r>
      <w:r w:rsidRPr="00364A3B">
        <w:rPr>
          <w:rStyle w:val="s0"/>
          <w:sz w:val="28"/>
          <w:szCs w:val="28"/>
        </w:rPr>
        <w:t xml:space="preserve">*) В тех случаях, когда в товарно-транспортной накладной в разделе «Сведения о грузе» нет возможности перечислить все наименования и </w:t>
      </w:r>
      <w:proofErr w:type="gramStart"/>
      <w:r w:rsidRPr="00364A3B">
        <w:rPr>
          <w:rStyle w:val="s0"/>
          <w:sz w:val="28"/>
          <w:szCs w:val="28"/>
        </w:rPr>
        <w:t>характеристики</w:t>
      </w:r>
      <w:proofErr w:type="gramEnd"/>
      <w:r w:rsidRPr="00364A3B">
        <w:rPr>
          <w:rStyle w:val="s0"/>
          <w:sz w:val="28"/>
          <w:szCs w:val="28"/>
        </w:rPr>
        <w:t xml:space="preserve">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w:t>
      </w:r>
      <w:proofErr w:type="spellStart"/>
      <w:r w:rsidRPr="00364A3B">
        <w:rPr>
          <w:rStyle w:val="s0"/>
          <w:sz w:val="28"/>
          <w:szCs w:val="28"/>
        </w:rPr>
        <w:t>оприходование</w:t>
      </w:r>
      <w:proofErr w:type="spellEnd"/>
      <w:r w:rsidRPr="00364A3B">
        <w:rPr>
          <w:rStyle w:val="s0"/>
          <w:sz w:val="28"/>
          <w:szCs w:val="28"/>
        </w:rPr>
        <w:t xml:space="preserve"> их у грузополучателей, а также ведется складской, оперативный и бухгалтерский учет.</w:t>
      </w:r>
    </w:p>
    <w:p w:rsidR="00AF62C9" w:rsidRPr="00364A3B" w:rsidRDefault="00AF62C9" w:rsidP="00AF62C9">
      <w:pPr>
        <w:pStyle w:val="55"/>
        <w:ind w:left="0"/>
        <w:rPr>
          <w:sz w:val="28"/>
          <w:szCs w:val="28"/>
        </w:rPr>
      </w:pPr>
      <w:r w:rsidRPr="00364A3B">
        <w:rPr>
          <w:rStyle w:val="s0"/>
          <w:sz w:val="28"/>
          <w:szCs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14727" w:type="dxa"/>
        <w:tblInd w:w="147" w:type="dxa"/>
        <w:tblLayout w:type="fixed"/>
        <w:tblCellMar>
          <w:left w:w="0" w:type="dxa"/>
          <w:right w:w="0" w:type="dxa"/>
        </w:tblCellMar>
        <w:tblLook w:val="04A0"/>
      </w:tblPr>
      <w:tblGrid>
        <w:gridCol w:w="668"/>
        <w:gridCol w:w="2388"/>
        <w:gridCol w:w="4241"/>
        <w:gridCol w:w="3057"/>
        <w:gridCol w:w="4373"/>
      </w:tblGrid>
      <w:tr w:rsidR="00AF62C9" w:rsidRPr="00364A3B" w:rsidTr="00DD1707">
        <w:trPr>
          <w:trHeight w:val="20"/>
        </w:trPr>
        <w:tc>
          <w:tcPr>
            <w:tcW w:w="14727" w:type="dxa"/>
            <w:gridSpan w:val="5"/>
            <w:tcBorders>
              <w:top w:val="single" w:sz="4" w:space="0" w:color="auto"/>
              <w:left w:val="single" w:sz="4" w:space="0" w:color="auto"/>
              <w:bottom w:val="single" w:sz="4" w:space="0" w:color="auto"/>
              <w:right w:val="single" w:sz="4" w:space="0" w:color="auto"/>
            </w:tcBorders>
            <w:shd w:val="clear" w:color="auto" w:fill="auto"/>
          </w:tcPr>
          <w:p w:rsidR="00AF62C9" w:rsidRPr="008B4761" w:rsidRDefault="00AF62C9" w:rsidP="00DD1707">
            <w:pPr>
              <w:pStyle w:val="6"/>
              <w:ind w:left="0"/>
              <w:rPr>
                <w:b w:val="0"/>
                <w:color w:val="auto"/>
                <w:sz w:val="28"/>
                <w:szCs w:val="28"/>
              </w:rPr>
            </w:pPr>
          </w:p>
        </w:tc>
      </w:tr>
      <w:tr w:rsidR="00AF62C9" w:rsidRPr="00364A3B" w:rsidTr="00DD1707">
        <w:trPr>
          <w:trHeight w:val="20"/>
        </w:trPr>
        <w:tc>
          <w:tcPr>
            <w:tcW w:w="668" w:type="dxa"/>
            <w:tcBorders>
              <w:top w:val="single" w:sz="4" w:space="0" w:color="auto"/>
            </w:tcBorders>
            <w:shd w:val="clear" w:color="auto" w:fill="auto"/>
          </w:tcPr>
          <w:p w:rsidR="00AF62C9" w:rsidRPr="008B4761" w:rsidRDefault="00AF62C9" w:rsidP="00DD1707">
            <w:pPr>
              <w:pStyle w:val="17"/>
              <w:ind w:left="0"/>
              <w:rPr>
                <w:b w:val="0"/>
                <w:sz w:val="28"/>
                <w:szCs w:val="28"/>
                <w:lang w:val="ru-RU"/>
              </w:rPr>
            </w:pPr>
          </w:p>
        </w:tc>
        <w:tc>
          <w:tcPr>
            <w:tcW w:w="6629" w:type="dxa"/>
            <w:gridSpan w:val="2"/>
            <w:tcBorders>
              <w:top w:val="single" w:sz="4" w:space="0" w:color="auto"/>
            </w:tcBorders>
            <w:shd w:val="clear" w:color="auto" w:fill="auto"/>
          </w:tcPr>
          <w:p w:rsidR="00AF62C9" w:rsidRPr="008B4761" w:rsidRDefault="00AF62C9" w:rsidP="00DD1707">
            <w:pPr>
              <w:pStyle w:val="11"/>
              <w:ind w:left="0"/>
              <w:rPr>
                <w:b w:val="0"/>
                <w:sz w:val="28"/>
                <w:szCs w:val="28"/>
                <w:lang w:val="ru-RU"/>
              </w:rPr>
            </w:pPr>
          </w:p>
        </w:tc>
        <w:tc>
          <w:tcPr>
            <w:tcW w:w="7430" w:type="dxa"/>
            <w:gridSpan w:val="2"/>
            <w:tcBorders>
              <w:top w:val="single" w:sz="4" w:space="0" w:color="auto"/>
            </w:tcBorders>
            <w:shd w:val="clear" w:color="auto" w:fill="auto"/>
          </w:tcPr>
          <w:p w:rsidR="00AF62C9" w:rsidRPr="008B4761" w:rsidRDefault="00AF62C9" w:rsidP="00DD1707">
            <w:pPr>
              <w:pStyle w:val="11"/>
              <w:ind w:left="0"/>
              <w:rPr>
                <w:b w:val="0"/>
                <w:sz w:val="28"/>
                <w:szCs w:val="28"/>
                <w:lang w:val="ru-RU"/>
              </w:rPr>
            </w:pPr>
          </w:p>
        </w:tc>
      </w:tr>
      <w:tr w:rsidR="00AF62C9" w:rsidRPr="00364A3B" w:rsidTr="00DD1707">
        <w:trPr>
          <w:trHeight w:val="20"/>
        </w:trPr>
        <w:tc>
          <w:tcPr>
            <w:tcW w:w="668" w:type="dxa"/>
            <w:shd w:val="clear" w:color="auto" w:fill="auto"/>
          </w:tcPr>
          <w:p w:rsidR="00AF62C9" w:rsidRPr="008B4761" w:rsidRDefault="00AF62C9" w:rsidP="00DD1707">
            <w:pPr>
              <w:jc w:val="center"/>
              <w:rPr>
                <w:sz w:val="28"/>
                <w:szCs w:val="28"/>
              </w:rPr>
            </w:pPr>
          </w:p>
        </w:tc>
        <w:tc>
          <w:tcPr>
            <w:tcW w:w="6629" w:type="dxa"/>
            <w:gridSpan w:val="2"/>
            <w:shd w:val="clear" w:color="auto" w:fill="auto"/>
          </w:tcPr>
          <w:p w:rsidR="00AF62C9" w:rsidRPr="008B4761" w:rsidRDefault="00AF62C9" w:rsidP="00DD1707">
            <w:pPr>
              <w:pStyle w:val="210"/>
              <w:rPr>
                <w:b w:val="0"/>
                <w:sz w:val="28"/>
                <w:szCs w:val="28"/>
              </w:rPr>
            </w:pPr>
            <w:proofErr w:type="spellStart"/>
            <w:r w:rsidRPr="008B4761">
              <w:rPr>
                <w:b w:val="0"/>
                <w:sz w:val="28"/>
                <w:szCs w:val="28"/>
              </w:rPr>
              <w:t>Покупатель</w:t>
            </w:r>
            <w:proofErr w:type="spellEnd"/>
            <w:r w:rsidRPr="008B4761">
              <w:rPr>
                <w:b w:val="0"/>
                <w:sz w:val="28"/>
                <w:szCs w:val="28"/>
              </w:rPr>
              <w:t>:</w:t>
            </w:r>
          </w:p>
        </w:tc>
        <w:tc>
          <w:tcPr>
            <w:tcW w:w="7430" w:type="dxa"/>
            <w:gridSpan w:val="2"/>
            <w:shd w:val="clear" w:color="auto" w:fill="auto"/>
          </w:tcPr>
          <w:p w:rsidR="00AF62C9" w:rsidRPr="008B4761" w:rsidRDefault="00AF62C9" w:rsidP="00DD1707">
            <w:pPr>
              <w:pStyle w:val="210"/>
              <w:rPr>
                <w:b w:val="0"/>
                <w:sz w:val="28"/>
                <w:szCs w:val="28"/>
              </w:rPr>
            </w:pPr>
            <w:proofErr w:type="spellStart"/>
            <w:r w:rsidRPr="008B4761">
              <w:rPr>
                <w:b w:val="0"/>
                <w:sz w:val="28"/>
                <w:szCs w:val="28"/>
              </w:rPr>
              <w:t>Поставщик</w:t>
            </w:r>
            <w:proofErr w:type="spellEnd"/>
            <w:r w:rsidRPr="008B4761">
              <w:rPr>
                <w:b w:val="0"/>
                <w:sz w:val="28"/>
                <w:szCs w:val="28"/>
              </w:rPr>
              <w:t>:</w:t>
            </w:r>
          </w:p>
        </w:tc>
      </w:tr>
      <w:tr w:rsidR="00AF62C9" w:rsidRPr="00364A3B" w:rsidTr="00DD1707">
        <w:trPr>
          <w:trHeight w:val="20"/>
        </w:trPr>
        <w:tc>
          <w:tcPr>
            <w:tcW w:w="668" w:type="dxa"/>
            <w:shd w:val="clear" w:color="auto" w:fill="auto"/>
          </w:tcPr>
          <w:p w:rsidR="00AF62C9" w:rsidRPr="008B4761" w:rsidRDefault="00AF62C9" w:rsidP="00DD1707">
            <w:pPr>
              <w:jc w:val="center"/>
              <w:rPr>
                <w:sz w:val="28"/>
                <w:szCs w:val="28"/>
              </w:rPr>
            </w:pPr>
          </w:p>
        </w:tc>
        <w:tc>
          <w:tcPr>
            <w:tcW w:w="2388" w:type="dxa"/>
            <w:tcBorders>
              <w:top w:val="single" w:sz="4" w:space="0" w:color="auto"/>
            </w:tcBorders>
            <w:shd w:val="clear" w:color="auto" w:fill="auto"/>
          </w:tcPr>
          <w:p w:rsidR="00AF62C9" w:rsidRPr="008B4761" w:rsidRDefault="00AF62C9" w:rsidP="00DD1707">
            <w:pPr>
              <w:pStyle w:val="23"/>
              <w:ind w:right="-204"/>
              <w:rPr>
                <w:b w:val="0"/>
                <w:sz w:val="28"/>
                <w:szCs w:val="28"/>
                <w:lang w:val="ru-RU"/>
              </w:rPr>
            </w:pPr>
            <w:r w:rsidRPr="008B4761">
              <w:rPr>
                <w:b w:val="0"/>
                <w:sz w:val="28"/>
                <w:szCs w:val="28"/>
                <w:lang w:val="ru-RU"/>
              </w:rPr>
              <w:t>Печать (при наличии) и подпись</w:t>
            </w:r>
          </w:p>
        </w:tc>
        <w:tc>
          <w:tcPr>
            <w:tcW w:w="4241" w:type="dxa"/>
            <w:shd w:val="clear" w:color="auto" w:fill="auto"/>
          </w:tcPr>
          <w:p w:rsidR="00AF62C9" w:rsidRPr="008B4761" w:rsidRDefault="00AF62C9" w:rsidP="00DD1707">
            <w:pPr>
              <w:pStyle w:val="23"/>
              <w:rPr>
                <w:b w:val="0"/>
                <w:sz w:val="28"/>
                <w:szCs w:val="28"/>
                <w:lang w:val="ru-RU"/>
              </w:rPr>
            </w:pPr>
          </w:p>
        </w:tc>
        <w:tc>
          <w:tcPr>
            <w:tcW w:w="3057" w:type="dxa"/>
            <w:tcBorders>
              <w:top w:val="single" w:sz="4" w:space="0" w:color="auto"/>
            </w:tcBorders>
            <w:shd w:val="clear" w:color="auto" w:fill="auto"/>
          </w:tcPr>
          <w:p w:rsidR="00AF62C9" w:rsidRPr="008B4761" w:rsidRDefault="00AF62C9" w:rsidP="00DD1707">
            <w:pPr>
              <w:pStyle w:val="23"/>
              <w:rPr>
                <w:b w:val="0"/>
                <w:sz w:val="28"/>
                <w:szCs w:val="28"/>
              </w:rPr>
            </w:pPr>
            <w:r w:rsidRPr="008B4761">
              <w:rPr>
                <w:b w:val="0"/>
                <w:sz w:val="28"/>
                <w:szCs w:val="28"/>
                <w:lang w:val="ru-RU"/>
              </w:rPr>
              <w:t>Печать (при наличии)</w:t>
            </w:r>
            <w:r w:rsidRPr="008B4761">
              <w:rPr>
                <w:b w:val="0"/>
                <w:sz w:val="28"/>
                <w:szCs w:val="28"/>
              </w:rPr>
              <w:t xml:space="preserve"> </w:t>
            </w:r>
            <w:proofErr w:type="spellStart"/>
            <w:r w:rsidRPr="008B4761">
              <w:rPr>
                <w:b w:val="0"/>
                <w:sz w:val="28"/>
                <w:szCs w:val="28"/>
              </w:rPr>
              <w:t>подпись</w:t>
            </w:r>
            <w:proofErr w:type="spellEnd"/>
          </w:p>
        </w:tc>
        <w:tc>
          <w:tcPr>
            <w:tcW w:w="4373" w:type="dxa"/>
            <w:shd w:val="clear" w:color="auto" w:fill="auto"/>
          </w:tcPr>
          <w:p w:rsidR="00AF62C9" w:rsidRPr="008B4761" w:rsidRDefault="00AF62C9" w:rsidP="00DD1707">
            <w:pPr>
              <w:pStyle w:val="23"/>
              <w:rPr>
                <w:b w:val="0"/>
                <w:sz w:val="28"/>
                <w:szCs w:val="28"/>
              </w:rPr>
            </w:pPr>
          </w:p>
        </w:tc>
      </w:tr>
    </w:tbl>
    <w:p w:rsidR="00AF62C9" w:rsidRPr="00364A3B" w:rsidRDefault="00AF62C9" w:rsidP="00AF62C9">
      <w:pPr>
        <w:rPr>
          <w:sz w:val="28"/>
          <w:szCs w:val="28"/>
        </w:rPr>
        <w:sectPr w:rsidR="00AF62C9" w:rsidRPr="00364A3B" w:rsidSect="00DD1707">
          <w:type w:val="continuous"/>
          <w:pgSz w:w="16838" w:h="11906" w:orient="landscape"/>
          <w:pgMar w:top="1418" w:right="851" w:bottom="1418" w:left="1418" w:header="708" w:footer="708" w:gutter="0"/>
          <w:cols w:space="708"/>
          <w:docGrid w:linePitch="360"/>
        </w:sectPr>
      </w:pPr>
    </w:p>
    <w:p w:rsidR="005E0461" w:rsidRDefault="005E0461"/>
    <w:sectPr w:rsidR="005E0461" w:rsidSect="005E04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E94" w:rsidRDefault="00C62E94" w:rsidP="00A37D06">
      <w:r>
        <w:separator/>
      </w:r>
    </w:p>
  </w:endnote>
  <w:endnote w:type="continuationSeparator" w:id="0">
    <w:p w:rsidR="00C62E94" w:rsidRDefault="00C62E94" w:rsidP="00A37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E94" w:rsidRDefault="00C62E94" w:rsidP="00A37D06">
      <w:r>
        <w:separator/>
      </w:r>
    </w:p>
  </w:footnote>
  <w:footnote w:type="continuationSeparator" w:id="0">
    <w:p w:rsidR="00C62E94" w:rsidRDefault="00C62E94" w:rsidP="00A37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07" w:rsidRDefault="00DD1707">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07" w:rsidRDefault="00DD1707">
    <w:pPr>
      <w:pStyle w:val="af9"/>
      <w:jc w:val="center"/>
    </w:pPr>
    <w:fldSimple w:instr=" PAGE   \* MERGEFORMAT ">
      <w:r w:rsidR="000934B2">
        <w:rPr>
          <w:noProof/>
        </w:rPr>
        <w:t>28</w:t>
      </w:r>
    </w:fldSimple>
  </w:p>
  <w:p w:rsidR="00DD1707" w:rsidRDefault="00DD1707">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07" w:rsidRDefault="00DD1707">
    <w:pPr>
      <w:pStyle w:val="af9"/>
      <w:jc w:val="center"/>
    </w:pPr>
    <w:fldSimple w:instr=" PAGE   \* MERGEFORMAT ">
      <w:r w:rsidR="000934B2">
        <w:rPr>
          <w:noProof/>
        </w:rPr>
        <w:t>22</w:t>
      </w:r>
    </w:fldSimple>
  </w:p>
  <w:p w:rsidR="00DD1707" w:rsidRDefault="00DD170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7B7"/>
    <w:multiLevelType w:val="hybridMultilevel"/>
    <w:tmpl w:val="F7C25038"/>
    <w:lvl w:ilvl="0" w:tplc="07BE6F4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AA74BC2"/>
    <w:multiLevelType w:val="hybridMultilevel"/>
    <w:tmpl w:val="DDEEA1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33729"/>
    <w:multiLevelType w:val="multilevel"/>
    <w:tmpl w:val="DAF0E6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FE637B"/>
    <w:multiLevelType w:val="hybridMultilevel"/>
    <w:tmpl w:val="97341BE2"/>
    <w:lvl w:ilvl="0" w:tplc="BE3EE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73163B"/>
    <w:multiLevelType w:val="hybridMultilevel"/>
    <w:tmpl w:val="53C4F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67051"/>
    <w:multiLevelType w:val="hybridMultilevel"/>
    <w:tmpl w:val="48C6277A"/>
    <w:lvl w:ilvl="0" w:tplc="90D2428A">
      <w:start w:val="8"/>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57223"/>
    <w:multiLevelType w:val="hybridMultilevel"/>
    <w:tmpl w:val="C7A6DA8E"/>
    <w:lvl w:ilvl="0" w:tplc="AEF687F2">
      <w:start w:val="1"/>
      <w:numFmt w:val="decimal"/>
      <w:lvlText w:val="%1."/>
      <w:lvlJc w:val="left"/>
      <w:pPr>
        <w:ind w:left="1639" w:hanging="9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8062EB2"/>
    <w:multiLevelType w:val="multilevel"/>
    <w:tmpl w:val="C2A244AE"/>
    <w:lvl w:ilvl="0">
      <w:start w:val="1"/>
      <w:numFmt w:val="decimal"/>
      <w:lvlText w:val="%1."/>
      <w:lvlJc w:val="left"/>
      <w:pPr>
        <w:ind w:left="1131" w:hanging="705"/>
      </w:pPr>
      <w:rPr>
        <w:rFonts w:hint="default"/>
        <w:b/>
        <w:sz w:val="24"/>
        <w:szCs w:val="24"/>
        <w:lang w:val="kk-KZ"/>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2BF81020"/>
    <w:multiLevelType w:val="hybridMultilevel"/>
    <w:tmpl w:val="D2629D72"/>
    <w:lvl w:ilvl="0" w:tplc="FDBA8D6C">
      <w:start w:val="1"/>
      <w:numFmt w:val="decimal"/>
      <w:lvlText w:val="%1)"/>
      <w:lvlJc w:val="left"/>
      <w:pPr>
        <w:ind w:left="644"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42614DCB"/>
    <w:multiLevelType w:val="hybridMultilevel"/>
    <w:tmpl w:val="E6B2EFAE"/>
    <w:lvl w:ilvl="0" w:tplc="6DA009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450D49D0"/>
    <w:multiLevelType w:val="hybridMultilevel"/>
    <w:tmpl w:val="49DC11CA"/>
    <w:lvl w:ilvl="0" w:tplc="ACDAADF6">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nsid w:val="4582476B"/>
    <w:multiLevelType w:val="hybridMultilevel"/>
    <w:tmpl w:val="65C6C506"/>
    <w:lvl w:ilvl="0" w:tplc="2E9EBD08">
      <w:start w:val="1"/>
      <w:numFmt w:val="decimal"/>
      <w:lvlText w:val="%1)"/>
      <w:lvlJc w:val="left"/>
      <w:pPr>
        <w:ind w:left="1090" w:hanging="69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18240AB"/>
    <w:multiLevelType w:val="hybridMultilevel"/>
    <w:tmpl w:val="49549E9C"/>
    <w:lvl w:ilvl="0" w:tplc="9DEABFCC">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0070F2"/>
    <w:multiLevelType w:val="multilevel"/>
    <w:tmpl w:val="7B8C4D5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7F0756"/>
    <w:multiLevelType w:val="hybridMultilevel"/>
    <w:tmpl w:val="39F0FFD4"/>
    <w:lvl w:ilvl="0" w:tplc="04190011">
      <w:start w:val="1"/>
      <w:numFmt w:val="decimal"/>
      <w:lvlText w:val="%1)"/>
      <w:lvlJc w:val="left"/>
      <w:pPr>
        <w:ind w:left="1120" w:hanging="360"/>
      </w:pPr>
    </w:lvl>
    <w:lvl w:ilvl="1" w:tplc="EC8A2EF4">
      <w:start w:val="1"/>
      <w:numFmt w:val="decimal"/>
      <w:lvlText w:val="%2."/>
      <w:lvlJc w:val="left"/>
      <w:pPr>
        <w:ind w:left="2215" w:hanging="735"/>
      </w:pPr>
      <w:rPr>
        <w:rFonts w:hint="default"/>
      </w:r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BA7477"/>
    <w:multiLevelType w:val="hybridMultilevel"/>
    <w:tmpl w:val="97341BE2"/>
    <w:lvl w:ilvl="0" w:tplc="BE3EE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437F95"/>
    <w:multiLevelType w:val="hybridMultilevel"/>
    <w:tmpl w:val="5A3080DC"/>
    <w:lvl w:ilvl="0" w:tplc="8F24E0AA">
      <w:start w:val="1"/>
      <w:numFmt w:val="decimal"/>
      <w:lvlText w:val="%1)"/>
      <w:lvlJc w:val="left"/>
      <w:pPr>
        <w:tabs>
          <w:tab w:val="num" w:pos="1863"/>
        </w:tabs>
        <w:ind w:left="1863" w:hanging="1155"/>
      </w:pPr>
      <w:rPr>
        <w:rFonts w:hint="default"/>
      </w:rPr>
    </w:lvl>
    <w:lvl w:ilvl="1" w:tplc="9DD45950">
      <w:start w:val="2"/>
      <w:numFmt w:val="bullet"/>
      <w:lvlText w:val="-"/>
      <w:lvlJc w:val="left"/>
      <w:pPr>
        <w:tabs>
          <w:tab w:val="num" w:pos="2133"/>
        </w:tabs>
        <w:ind w:left="2133" w:hanging="705"/>
      </w:pPr>
      <w:rPr>
        <w:rFonts w:ascii="Arial" w:eastAsia="Times New Roman" w:hAnsi="Arial" w:cs="Arial" w:hint="default"/>
      </w:rPr>
    </w:lvl>
    <w:lvl w:ilvl="2" w:tplc="EAB22B24">
      <w:start w:val="1"/>
      <w:numFmt w:val="decimal"/>
      <w:lvlText w:val="%3."/>
      <w:lvlJc w:val="left"/>
      <w:pPr>
        <w:tabs>
          <w:tab w:val="num" w:pos="2688"/>
        </w:tabs>
        <w:ind w:left="2688" w:hanging="360"/>
      </w:pPr>
      <w:rPr>
        <w:rFonts w:ascii="Times New Roman" w:hAnsi="Times New Roman" w:cs="Times New Roman" w:hint="default"/>
        <w:b w:val="0"/>
        <w:i w:val="0"/>
        <w:color w:val="auto"/>
      </w:rPr>
    </w:lvl>
    <w:lvl w:ilvl="3" w:tplc="7F5C4C08" w:tentative="1">
      <w:start w:val="1"/>
      <w:numFmt w:val="decimal"/>
      <w:lvlText w:val="%4."/>
      <w:lvlJc w:val="left"/>
      <w:pPr>
        <w:tabs>
          <w:tab w:val="num" w:pos="3228"/>
        </w:tabs>
        <w:ind w:left="3228" w:hanging="360"/>
      </w:pPr>
    </w:lvl>
    <w:lvl w:ilvl="4" w:tplc="3DD2FD7C" w:tentative="1">
      <w:start w:val="1"/>
      <w:numFmt w:val="lowerLetter"/>
      <w:lvlText w:val="%5."/>
      <w:lvlJc w:val="left"/>
      <w:pPr>
        <w:tabs>
          <w:tab w:val="num" w:pos="3948"/>
        </w:tabs>
        <w:ind w:left="3948" w:hanging="360"/>
      </w:pPr>
    </w:lvl>
    <w:lvl w:ilvl="5" w:tplc="3F9CAB70" w:tentative="1">
      <w:start w:val="1"/>
      <w:numFmt w:val="lowerRoman"/>
      <w:lvlText w:val="%6."/>
      <w:lvlJc w:val="right"/>
      <w:pPr>
        <w:tabs>
          <w:tab w:val="num" w:pos="4668"/>
        </w:tabs>
        <w:ind w:left="4668" w:hanging="180"/>
      </w:pPr>
    </w:lvl>
    <w:lvl w:ilvl="6" w:tplc="6AC688C2" w:tentative="1">
      <w:start w:val="1"/>
      <w:numFmt w:val="decimal"/>
      <w:lvlText w:val="%7."/>
      <w:lvlJc w:val="left"/>
      <w:pPr>
        <w:tabs>
          <w:tab w:val="num" w:pos="5388"/>
        </w:tabs>
        <w:ind w:left="5388" w:hanging="360"/>
      </w:pPr>
    </w:lvl>
    <w:lvl w:ilvl="7" w:tplc="0CEE46A4" w:tentative="1">
      <w:start w:val="1"/>
      <w:numFmt w:val="lowerLetter"/>
      <w:lvlText w:val="%8."/>
      <w:lvlJc w:val="left"/>
      <w:pPr>
        <w:tabs>
          <w:tab w:val="num" w:pos="6108"/>
        </w:tabs>
        <w:ind w:left="6108" w:hanging="360"/>
      </w:pPr>
    </w:lvl>
    <w:lvl w:ilvl="8" w:tplc="5F9C3ACE" w:tentative="1">
      <w:start w:val="1"/>
      <w:numFmt w:val="lowerRoman"/>
      <w:lvlText w:val="%9."/>
      <w:lvlJc w:val="right"/>
      <w:pPr>
        <w:tabs>
          <w:tab w:val="num" w:pos="6828"/>
        </w:tabs>
        <w:ind w:left="6828" w:hanging="180"/>
      </w:pPr>
    </w:lvl>
  </w:abstractNum>
  <w:abstractNum w:abstractNumId="26">
    <w:nsid w:val="6FB42C96"/>
    <w:multiLevelType w:val="hybridMultilevel"/>
    <w:tmpl w:val="BCF464A8"/>
    <w:lvl w:ilvl="0" w:tplc="BCEAE318">
      <w:start w:val="1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06B019C"/>
    <w:multiLevelType w:val="hybridMultilevel"/>
    <w:tmpl w:val="89945586"/>
    <w:lvl w:ilvl="0" w:tplc="ECEE11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02D3A"/>
    <w:multiLevelType w:val="hybridMultilevel"/>
    <w:tmpl w:val="A1E429CE"/>
    <w:lvl w:ilvl="0" w:tplc="9DEABFC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9">
    <w:nsid w:val="72102D84"/>
    <w:multiLevelType w:val="hybridMultilevel"/>
    <w:tmpl w:val="57DE30B8"/>
    <w:lvl w:ilvl="0" w:tplc="1DD02282">
      <w:start w:val="10"/>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nsid w:val="758A7B34"/>
    <w:multiLevelType w:val="hybridMultilevel"/>
    <w:tmpl w:val="DB98CEE2"/>
    <w:lvl w:ilvl="0" w:tplc="C3E0E8E2">
      <w:start w:val="1"/>
      <w:numFmt w:val="decimal"/>
      <w:lvlText w:val="%1)"/>
      <w:lvlJc w:val="left"/>
      <w:pPr>
        <w:ind w:left="1045" w:hanging="64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1">
    <w:nsid w:val="78CD2303"/>
    <w:multiLevelType w:val="hybridMultilevel"/>
    <w:tmpl w:val="F56E265E"/>
    <w:lvl w:ilvl="0" w:tplc="AB22D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B27AC"/>
    <w:multiLevelType w:val="hybridMultilevel"/>
    <w:tmpl w:val="2A4E56D4"/>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E7D4BC6"/>
    <w:multiLevelType w:val="hybridMultilevel"/>
    <w:tmpl w:val="821ABDD6"/>
    <w:lvl w:ilvl="0" w:tplc="0419000F">
      <w:start w:val="1"/>
      <w:numFmt w:val="decimal"/>
      <w:lvlText w:val="%1."/>
      <w:lvlJc w:val="left"/>
      <w:pPr>
        <w:ind w:left="1120" w:hanging="360"/>
      </w:pPr>
    </w:lvl>
    <w:lvl w:ilvl="1" w:tplc="0419000F">
      <w:start w:val="1"/>
      <w:numFmt w:val="decimal"/>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4">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4"/>
  </w:num>
  <w:num w:numId="2">
    <w:abstractNumId w:val="25"/>
  </w:num>
  <w:num w:numId="3">
    <w:abstractNumId w:val="22"/>
  </w:num>
  <w:num w:numId="4">
    <w:abstractNumId w:val="32"/>
  </w:num>
  <w:num w:numId="5">
    <w:abstractNumId w:val="1"/>
  </w:num>
  <w:num w:numId="6">
    <w:abstractNumId w:val="8"/>
  </w:num>
  <w:num w:numId="7">
    <w:abstractNumId w:val="33"/>
  </w:num>
  <w:num w:numId="8">
    <w:abstractNumId w:val="17"/>
  </w:num>
  <w:num w:numId="9">
    <w:abstractNumId w:val="16"/>
  </w:num>
  <w:num w:numId="10">
    <w:abstractNumId w:val="2"/>
  </w:num>
  <w:num w:numId="11">
    <w:abstractNumId w:val="26"/>
  </w:num>
  <w:num w:numId="12">
    <w:abstractNumId w:val="15"/>
  </w:num>
  <w:num w:numId="13">
    <w:abstractNumId w:val="11"/>
  </w:num>
  <w:num w:numId="14">
    <w:abstractNumId w:val="24"/>
  </w:num>
  <w:num w:numId="15">
    <w:abstractNumId w:val="4"/>
  </w:num>
  <w:num w:numId="16">
    <w:abstractNumId w:val="27"/>
  </w:num>
  <w:num w:numId="17">
    <w:abstractNumId w:val="31"/>
  </w:num>
  <w:num w:numId="18">
    <w:abstractNumId w:val="7"/>
  </w:num>
  <w:num w:numId="19">
    <w:abstractNumId w:val="6"/>
  </w:num>
  <w:num w:numId="20">
    <w:abstractNumId w:val="23"/>
  </w:num>
  <w:num w:numId="21">
    <w:abstractNumId w:val="21"/>
  </w:num>
  <w:num w:numId="22">
    <w:abstractNumId w:val="5"/>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num>
  <w:num w:numId="29">
    <w:abstractNumId w:val="20"/>
  </w:num>
  <w:num w:numId="30">
    <w:abstractNumId w:val="12"/>
  </w:num>
  <w:num w:numId="31">
    <w:abstractNumId w:val="0"/>
  </w:num>
  <w:num w:numId="32">
    <w:abstractNumId w:val="13"/>
  </w:num>
  <w:num w:numId="33">
    <w:abstractNumId w:val="30"/>
  </w:num>
  <w:num w:numId="34">
    <w:abstractNumId w:val="28"/>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applyBreakingRules/>
  </w:compat>
  <w:rsids>
    <w:rsidRoot w:val="00AF62C9"/>
    <w:rsid w:val="000934B2"/>
    <w:rsid w:val="00373E02"/>
    <w:rsid w:val="005E0461"/>
    <w:rsid w:val="00A37D06"/>
    <w:rsid w:val="00AF62C9"/>
    <w:rsid w:val="00C62E94"/>
    <w:rsid w:val="00DD1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62C9"/>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0"/>
    <w:next w:val="a0"/>
    <w:link w:val="10"/>
    <w:qFormat/>
    <w:rsid w:val="00AF62C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F62C9"/>
    <w:pPr>
      <w:keepNext/>
      <w:spacing w:before="240" w:after="60"/>
      <w:outlineLvl w:val="1"/>
    </w:pPr>
    <w:rPr>
      <w:rFonts w:ascii="Arial" w:hAnsi="Arial" w:cs="Arial"/>
      <w:b/>
      <w:bCs/>
      <w:i/>
      <w:iCs/>
      <w:sz w:val="28"/>
      <w:szCs w:val="28"/>
    </w:rPr>
  </w:style>
  <w:style w:type="paragraph" w:styleId="3">
    <w:name w:val="heading 3"/>
    <w:basedOn w:val="a0"/>
    <w:next w:val="a0"/>
    <w:link w:val="30"/>
    <w:semiHidden/>
    <w:unhideWhenUsed/>
    <w:qFormat/>
    <w:rsid w:val="00AF62C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62C9"/>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1"/>
    <w:link w:val="2"/>
    <w:rsid w:val="00AF62C9"/>
    <w:rPr>
      <w:rFonts w:ascii="Arial" w:eastAsia="Times New Roman" w:hAnsi="Arial" w:cs="Arial"/>
      <w:b/>
      <w:bCs/>
      <w:i/>
      <w:iCs/>
      <w:color w:val="000000"/>
      <w:sz w:val="28"/>
      <w:szCs w:val="28"/>
      <w:lang w:eastAsia="ru-RU"/>
    </w:rPr>
  </w:style>
  <w:style w:type="character" w:customStyle="1" w:styleId="30">
    <w:name w:val="Заголовок 3 Знак"/>
    <w:basedOn w:val="a1"/>
    <w:link w:val="3"/>
    <w:semiHidden/>
    <w:rsid w:val="00AF62C9"/>
    <w:rPr>
      <w:rFonts w:asciiTheme="majorHAnsi" w:eastAsiaTheme="majorEastAsia" w:hAnsiTheme="majorHAnsi" w:cstheme="majorBidi"/>
      <w:b/>
      <w:bCs/>
      <w:color w:val="4F81BD" w:themeColor="accent1"/>
      <w:sz w:val="20"/>
      <w:szCs w:val="20"/>
      <w:lang w:eastAsia="ru-RU"/>
    </w:rPr>
  </w:style>
  <w:style w:type="paragraph" w:styleId="a4">
    <w:name w:val="Title"/>
    <w:basedOn w:val="a0"/>
    <w:next w:val="a0"/>
    <w:link w:val="a5"/>
    <w:qFormat/>
    <w:rsid w:val="00AF62C9"/>
    <w:pPr>
      <w:spacing w:before="240" w:after="60"/>
      <w:jc w:val="center"/>
      <w:outlineLvl w:val="0"/>
    </w:pPr>
    <w:rPr>
      <w:rFonts w:ascii="Cambria" w:hAnsi="Cambria"/>
      <w:b/>
      <w:bCs/>
      <w:kern w:val="28"/>
      <w:sz w:val="32"/>
      <w:szCs w:val="32"/>
    </w:rPr>
  </w:style>
  <w:style w:type="character" w:customStyle="1" w:styleId="a5">
    <w:name w:val="Название Знак"/>
    <w:basedOn w:val="a1"/>
    <w:link w:val="a4"/>
    <w:rsid w:val="00AF62C9"/>
    <w:rPr>
      <w:rFonts w:ascii="Cambria" w:eastAsia="Times New Roman" w:hAnsi="Cambria" w:cs="Times New Roman"/>
      <w:b/>
      <w:bCs/>
      <w:color w:val="000000"/>
      <w:kern w:val="28"/>
      <w:sz w:val="32"/>
      <w:szCs w:val="32"/>
      <w:lang w:eastAsia="ru-RU"/>
    </w:rPr>
  </w:style>
  <w:style w:type="paragraph" w:styleId="a6">
    <w:name w:val="Subtitle"/>
    <w:basedOn w:val="a0"/>
    <w:next w:val="a0"/>
    <w:link w:val="a7"/>
    <w:qFormat/>
    <w:rsid w:val="00AF62C9"/>
    <w:pPr>
      <w:spacing w:after="60"/>
      <w:jc w:val="center"/>
      <w:outlineLvl w:val="1"/>
    </w:pPr>
    <w:rPr>
      <w:rFonts w:ascii="Cambria" w:hAnsi="Cambria"/>
    </w:rPr>
  </w:style>
  <w:style w:type="character" w:customStyle="1" w:styleId="a7">
    <w:name w:val="Подзаголовок Знак"/>
    <w:basedOn w:val="a1"/>
    <w:link w:val="a6"/>
    <w:rsid w:val="00AF62C9"/>
    <w:rPr>
      <w:rFonts w:ascii="Cambria" w:eastAsia="Times New Roman" w:hAnsi="Cambria" w:cs="Times New Roman"/>
      <w:color w:val="000000"/>
      <w:sz w:val="20"/>
      <w:szCs w:val="20"/>
      <w:lang w:eastAsia="ru-RU"/>
    </w:rPr>
  </w:style>
  <w:style w:type="character" w:styleId="a8">
    <w:name w:val="Strong"/>
    <w:qFormat/>
    <w:rsid w:val="00AF62C9"/>
    <w:rPr>
      <w:b/>
      <w:bCs/>
    </w:rPr>
  </w:style>
  <w:style w:type="character" w:styleId="a9">
    <w:name w:val="Emphasis"/>
    <w:qFormat/>
    <w:rsid w:val="00AF62C9"/>
    <w:rPr>
      <w:i/>
      <w:iCs/>
    </w:rPr>
  </w:style>
  <w:style w:type="paragraph" w:styleId="aa">
    <w:name w:val="No Spacing"/>
    <w:link w:val="ab"/>
    <w:qFormat/>
    <w:rsid w:val="00AF62C9"/>
    <w:pPr>
      <w:spacing w:after="0" w:line="240" w:lineRule="auto"/>
    </w:pPr>
    <w:rPr>
      <w:rFonts w:ascii="Times New Roman" w:eastAsia="Times New Roman" w:hAnsi="Times New Roman" w:cs="Times New Roman"/>
      <w:sz w:val="24"/>
      <w:szCs w:val="24"/>
      <w:lang w:val="kk-KZ" w:eastAsia="ru-RU"/>
    </w:rPr>
  </w:style>
  <w:style w:type="paragraph" w:styleId="ac">
    <w:name w:val="List Paragraph"/>
    <w:basedOn w:val="a0"/>
    <w:link w:val="ad"/>
    <w:uiPriority w:val="34"/>
    <w:qFormat/>
    <w:rsid w:val="00AF62C9"/>
    <w:pPr>
      <w:ind w:left="708"/>
    </w:pPr>
  </w:style>
  <w:style w:type="paragraph" w:styleId="21">
    <w:name w:val="Quote"/>
    <w:basedOn w:val="a0"/>
    <w:next w:val="a0"/>
    <w:link w:val="22"/>
    <w:uiPriority w:val="29"/>
    <w:qFormat/>
    <w:rsid w:val="00AF62C9"/>
    <w:rPr>
      <w:i/>
      <w:iCs/>
    </w:rPr>
  </w:style>
  <w:style w:type="character" w:customStyle="1" w:styleId="22">
    <w:name w:val="Цитата 2 Знак"/>
    <w:basedOn w:val="a1"/>
    <w:link w:val="21"/>
    <w:uiPriority w:val="29"/>
    <w:rsid w:val="00AF62C9"/>
    <w:rPr>
      <w:rFonts w:ascii="Times New Roman" w:eastAsia="Times New Roman" w:hAnsi="Times New Roman" w:cs="Times New Roman"/>
      <w:i/>
      <w:iCs/>
      <w:color w:val="000000"/>
      <w:sz w:val="20"/>
      <w:szCs w:val="20"/>
      <w:lang w:eastAsia="ru-RU"/>
    </w:rPr>
  </w:style>
  <w:style w:type="paragraph" w:styleId="ae">
    <w:name w:val="Intense Quote"/>
    <w:basedOn w:val="a0"/>
    <w:next w:val="a0"/>
    <w:link w:val="af"/>
    <w:uiPriority w:val="30"/>
    <w:qFormat/>
    <w:rsid w:val="00AF62C9"/>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1"/>
    <w:link w:val="ae"/>
    <w:uiPriority w:val="30"/>
    <w:rsid w:val="00AF62C9"/>
    <w:rPr>
      <w:rFonts w:ascii="Times New Roman" w:eastAsia="Times New Roman" w:hAnsi="Times New Roman" w:cs="Times New Roman"/>
      <w:b/>
      <w:bCs/>
      <w:i/>
      <w:iCs/>
      <w:color w:val="4F81BD"/>
      <w:sz w:val="20"/>
      <w:szCs w:val="20"/>
      <w:lang w:eastAsia="ru-RU"/>
    </w:rPr>
  </w:style>
  <w:style w:type="character" w:styleId="af0">
    <w:name w:val="Subtle Emphasis"/>
    <w:basedOn w:val="a1"/>
    <w:uiPriority w:val="19"/>
    <w:qFormat/>
    <w:rsid w:val="00AF62C9"/>
    <w:rPr>
      <w:i/>
      <w:iCs/>
      <w:color w:val="808080" w:themeColor="text1" w:themeTint="7F"/>
    </w:rPr>
  </w:style>
  <w:style w:type="character" w:styleId="af1">
    <w:name w:val="Intense Emphasis"/>
    <w:basedOn w:val="a1"/>
    <w:uiPriority w:val="21"/>
    <w:qFormat/>
    <w:rsid w:val="00AF62C9"/>
    <w:rPr>
      <w:b/>
      <w:bCs/>
      <w:i/>
      <w:iCs/>
      <w:color w:val="4F81BD" w:themeColor="accent1"/>
    </w:rPr>
  </w:style>
  <w:style w:type="character" w:styleId="af2">
    <w:name w:val="Subtle Reference"/>
    <w:uiPriority w:val="31"/>
    <w:qFormat/>
    <w:rsid w:val="00AF62C9"/>
    <w:rPr>
      <w:smallCaps/>
      <w:color w:val="C0504D"/>
      <w:u w:val="single"/>
    </w:rPr>
  </w:style>
  <w:style w:type="character" w:styleId="af3">
    <w:name w:val="Intense Reference"/>
    <w:uiPriority w:val="32"/>
    <w:qFormat/>
    <w:rsid w:val="00AF62C9"/>
    <w:rPr>
      <w:b/>
      <w:bCs/>
      <w:smallCaps/>
      <w:color w:val="C0504D"/>
      <w:spacing w:val="5"/>
      <w:u w:val="single"/>
    </w:rPr>
  </w:style>
  <w:style w:type="character" w:styleId="af4">
    <w:name w:val="Book Title"/>
    <w:basedOn w:val="a1"/>
    <w:uiPriority w:val="33"/>
    <w:qFormat/>
    <w:rsid w:val="00AF62C9"/>
    <w:rPr>
      <w:b/>
      <w:bCs/>
      <w:smallCaps/>
      <w:spacing w:val="5"/>
    </w:rPr>
  </w:style>
  <w:style w:type="character" w:styleId="af5">
    <w:name w:val="Hyperlink"/>
    <w:uiPriority w:val="99"/>
    <w:unhideWhenUsed/>
    <w:rsid w:val="00AF62C9"/>
    <w:rPr>
      <w:rFonts w:ascii="Times New Roman" w:hAnsi="Times New Roman" w:cs="Times New Roman" w:hint="default"/>
      <w:b/>
      <w:bCs/>
      <w:i w:val="0"/>
      <w:iCs w:val="0"/>
      <w:color w:val="000080"/>
      <w:sz w:val="20"/>
      <w:szCs w:val="20"/>
      <w:u w:val="single"/>
    </w:rPr>
  </w:style>
  <w:style w:type="character" w:customStyle="1" w:styleId="s0">
    <w:name w:val="s0"/>
    <w:rsid w:val="00AF62C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AF62C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AF62C9"/>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AF62C9"/>
    <w:rPr>
      <w:rFonts w:ascii="Times New Roman" w:hAnsi="Times New Roman" w:cs="Times New Roman" w:hint="default"/>
      <w:i/>
      <w:iCs/>
      <w:color w:val="333399"/>
      <w:u w:val="single"/>
    </w:rPr>
  </w:style>
  <w:style w:type="character" w:customStyle="1" w:styleId="ad">
    <w:name w:val="Абзац списка Знак"/>
    <w:basedOn w:val="a1"/>
    <w:link w:val="ac"/>
    <w:uiPriority w:val="34"/>
    <w:rsid w:val="00AF62C9"/>
    <w:rPr>
      <w:rFonts w:ascii="Times New Roman" w:eastAsia="Times New Roman" w:hAnsi="Times New Roman" w:cs="Times New Roman"/>
      <w:color w:val="000000"/>
      <w:sz w:val="20"/>
      <w:szCs w:val="20"/>
      <w:lang w:eastAsia="ru-RU"/>
    </w:rPr>
  </w:style>
  <w:style w:type="character" w:customStyle="1" w:styleId="ab">
    <w:name w:val="Без интервала Знак"/>
    <w:link w:val="aa"/>
    <w:rsid w:val="00AF62C9"/>
    <w:rPr>
      <w:rFonts w:ascii="Times New Roman" w:eastAsia="Times New Roman" w:hAnsi="Times New Roman" w:cs="Times New Roman"/>
      <w:sz w:val="24"/>
      <w:szCs w:val="24"/>
      <w:lang w:val="kk-KZ" w:eastAsia="ru-RU"/>
    </w:rPr>
  </w:style>
  <w:style w:type="paragraph" w:styleId="af6">
    <w:name w:val="footer"/>
    <w:basedOn w:val="a0"/>
    <w:link w:val="af7"/>
    <w:uiPriority w:val="99"/>
    <w:rsid w:val="00AF62C9"/>
    <w:pPr>
      <w:widowControl w:val="0"/>
      <w:tabs>
        <w:tab w:val="center" w:pos="4677"/>
        <w:tab w:val="right" w:pos="9355"/>
      </w:tabs>
      <w:adjustRightInd w:val="0"/>
      <w:spacing w:line="360" w:lineRule="atLeast"/>
      <w:jc w:val="both"/>
    </w:pPr>
    <w:rPr>
      <w:color w:val="auto"/>
      <w:sz w:val="28"/>
      <w:szCs w:val="28"/>
    </w:rPr>
  </w:style>
  <w:style w:type="character" w:customStyle="1" w:styleId="af7">
    <w:name w:val="Нижний колонтитул Знак"/>
    <w:basedOn w:val="a1"/>
    <w:link w:val="af6"/>
    <w:uiPriority w:val="99"/>
    <w:rsid w:val="00AF62C9"/>
    <w:rPr>
      <w:rFonts w:ascii="Times New Roman" w:eastAsia="Times New Roman" w:hAnsi="Times New Roman" w:cs="Times New Roman"/>
      <w:sz w:val="28"/>
      <w:szCs w:val="28"/>
      <w:lang w:eastAsia="ru-RU"/>
    </w:rPr>
  </w:style>
  <w:style w:type="table" w:styleId="af8">
    <w:name w:val="Table Grid"/>
    <w:basedOn w:val="a2"/>
    <w:uiPriority w:val="59"/>
    <w:rsid w:val="00AF62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0"/>
    <w:link w:val="afa"/>
    <w:uiPriority w:val="99"/>
    <w:unhideWhenUsed/>
    <w:rsid w:val="00AF62C9"/>
    <w:pPr>
      <w:tabs>
        <w:tab w:val="center" w:pos="4677"/>
        <w:tab w:val="right" w:pos="9355"/>
      </w:tabs>
    </w:pPr>
  </w:style>
  <w:style w:type="character" w:customStyle="1" w:styleId="afa">
    <w:name w:val="Верхний колонтитул Знак"/>
    <w:basedOn w:val="a1"/>
    <w:link w:val="af9"/>
    <w:uiPriority w:val="99"/>
    <w:rsid w:val="00AF62C9"/>
    <w:rPr>
      <w:rFonts w:ascii="Times New Roman" w:eastAsia="Times New Roman" w:hAnsi="Times New Roman" w:cs="Times New Roman"/>
      <w:color w:val="000000"/>
      <w:sz w:val="20"/>
      <w:szCs w:val="20"/>
      <w:lang w:eastAsia="ru-RU"/>
    </w:rPr>
  </w:style>
  <w:style w:type="paragraph" w:styleId="afb">
    <w:name w:val="Balloon Text"/>
    <w:basedOn w:val="a0"/>
    <w:link w:val="afc"/>
    <w:uiPriority w:val="99"/>
    <w:semiHidden/>
    <w:unhideWhenUsed/>
    <w:rsid w:val="00AF62C9"/>
    <w:rPr>
      <w:rFonts w:ascii="Segoe UI" w:hAnsi="Segoe UI" w:cs="Segoe UI"/>
      <w:sz w:val="18"/>
      <w:szCs w:val="18"/>
    </w:rPr>
  </w:style>
  <w:style w:type="character" w:customStyle="1" w:styleId="afc">
    <w:name w:val="Текст выноски Знак"/>
    <w:basedOn w:val="a1"/>
    <w:link w:val="afb"/>
    <w:uiPriority w:val="99"/>
    <w:semiHidden/>
    <w:rsid w:val="00AF62C9"/>
    <w:rPr>
      <w:rFonts w:ascii="Segoe UI" w:eastAsia="Times New Roman" w:hAnsi="Segoe UI" w:cs="Segoe UI"/>
      <w:color w:val="000000"/>
      <w:sz w:val="18"/>
      <w:szCs w:val="18"/>
      <w:lang w:eastAsia="ru-RU"/>
    </w:rPr>
  </w:style>
  <w:style w:type="paragraph" w:styleId="af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fe"/>
    <w:uiPriority w:val="99"/>
    <w:qFormat/>
    <w:rsid w:val="00AF62C9"/>
    <w:pPr>
      <w:spacing w:before="100" w:beforeAutospacing="1" w:after="100" w:afterAutospacing="1"/>
    </w:pPr>
    <w:rPr>
      <w:rFonts w:eastAsia="MS Mincho"/>
      <w:color w:val="auto"/>
      <w:sz w:val="24"/>
      <w:szCs w:val="24"/>
      <w:lang w:eastAsia="ja-JP"/>
    </w:rPr>
  </w:style>
  <w:style w:type="character" w:customStyle="1" w:styleId="af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d"/>
    <w:uiPriority w:val="99"/>
    <w:locked/>
    <w:rsid w:val="00AF62C9"/>
    <w:rPr>
      <w:rFonts w:ascii="Times New Roman" w:eastAsia="MS Mincho" w:hAnsi="Times New Roman" w:cs="Times New Roman"/>
      <w:sz w:val="24"/>
      <w:szCs w:val="24"/>
      <w:lang w:eastAsia="ja-JP"/>
    </w:rPr>
  </w:style>
  <w:style w:type="paragraph" w:customStyle="1" w:styleId="j13">
    <w:name w:val="j13"/>
    <w:basedOn w:val="a0"/>
    <w:qFormat/>
    <w:rsid w:val="00AF62C9"/>
    <w:pPr>
      <w:spacing w:before="100" w:beforeAutospacing="1" w:after="100" w:afterAutospacing="1"/>
    </w:pPr>
    <w:rPr>
      <w:color w:val="auto"/>
      <w:sz w:val="24"/>
      <w:szCs w:val="24"/>
    </w:rPr>
  </w:style>
  <w:style w:type="paragraph" w:customStyle="1" w:styleId="j15">
    <w:name w:val="j15"/>
    <w:basedOn w:val="a0"/>
    <w:qFormat/>
    <w:rsid w:val="00AF62C9"/>
    <w:pPr>
      <w:spacing w:before="100" w:beforeAutospacing="1" w:after="100" w:afterAutospacing="1"/>
    </w:pPr>
    <w:rPr>
      <w:color w:val="auto"/>
      <w:sz w:val="24"/>
      <w:szCs w:val="24"/>
    </w:rPr>
  </w:style>
  <w:style w:type="character" w:customStyle="1" w:styleId="apple-converted-space">
    <w:name w:val="apple-converted-space"/>
    <w:basedOn w:val="a1"/>
    <w:rsid w:val="00AF62C9"/>
  </w:style>
  <w:style w:type="character" w:customStyle="1" w:styleId="aff">
    <w:name w:val="Статья Знак"/>
    <w:link w:val="a"/>
    <w:locked/>
    <w:rsid w:val="00AF62C9"/>
    <w:rPr>
      <w:rFonts w:ascii="Arial" w:hAnsi="Arial" w:cs="Arial"/>
      <w:sz w:val="24"/>
      <w:szCs w:val="24"/>
    </w:rPr>
  </w:style>
  <w:style w:type="paragraph" w:customStyle="1" w:styleId="a">
    <w:name w:val="Статья"/>
    <w:basedOn w:val="a0"/>
    <w:link w:val="aff"/>
    <w:qFormat/>
    <w:rsid w:val="00AF62C9"/>
    <w:pPr>
      <w:widowControl w:val="0"/>
      <w:numPr>
        <w:numId w:val="25"/>
      </w:numPr>
      <w:tabs>
        <w:tab w:val="left" w:pos="0"/>
        <w:tab w:val="left" w:pos="993"/>
      </w:tabs>
      <w:adjustRightInd w:val="0"/>
      <w:jc w:val="both"/>
    </w:pPr>
    <w:rPr>
      <w:rFonts w:ascii="Arial" w:eastAsiaTheme="minorHAnsi" w:hAnsi="Arial" w:cs="Arial"/>
      <w:color w:val="auto"/>
      <w:sz w:val="24"/>
      <w:szCs w:val="24"/>
      <w:lang w:eastAsia="en-US"/>
    </w:rPr>
  </w:style>
  <w:style w:type="paragraph" w:customStyle="1" w:styleId="11">
    <w:name w:val="Стиль1"/>
    <w:basedOn w:val="a0"/>
    <w:link w:val="12"/>
    <w:qFormat/>
    <w:rsid w:val="00AF62C9"/>
    <w:pPr>
      <w:ind w:left="113"/>
    </w:pPr>
    <w:rPr>
      <w:rFonts w:eastAsia="Calibri"/>
      <w:b/>
      <w:color w:val="auto"/>
      <w:sz w:val="24"/>
      <w:szCs w:val="24"/>
      <w:lang w:val="en-US" w:eastAsia="en-US"/>
    </w:rPr>
  </w:style>
  <w:style w:type="paragraph" w:customStyle="1" w:styleId="23">
    <w:name w:val="Стиль2"/>
    <w:basedOn w:val="a0"/>
    <w:link w:val="24"/>
    <w:qFormat/>
    <w:rsid w:val="00AF62C9"/>
    <w:rPr>
      <w:rFonts w:eastAsia="Calibri"/>
      <w:b/>
      <w:color w:val="auto"/>
      <w:sz w:val="22"/>
      <w:szCs w:val="22"/>
      <w:lang w:val="en-US" w:eastAsia="en-US"/>
    </w:rPr>
  </w:style>
  <w:style w:type="character" w:customStyle="1" w:styleId="12">
    <w:name w:val="Стиль1 Знак"/>
    <w:link w:val="11"/>
    <w:rsid w:val="00AF62C9"/>
    <w:rPr>
      <w:rFonts w:ascii="Times New Roman" w:eastAsia="Calibri" w:hAnsi="Times New Roman" w:cs="Times New Roman"/>
      <w:b/>
      <w:sz w:val="24"/>
      <w:szCs w:val="24"/>
      <w:lang w:val="en-US"/>
    </w:rPr>
  </w:style>
  <w:style w:type="character" w:customStyle="1" w:styleId="24">
    <w:name w:val="Стиль2 Знак"/>
    <w:link w:val="23"/>
    <w:rsid w:val="00AF62C9"/>
    <w:rPr>
      <w:rFonts w:ascii="Times New Roman" w:eastAsia="Calibri" w:hAnsi="Times New Roman" w:cs="Times New Roman"/>
      <w:b/>
      <w:lang w:val="en-US"/>
    </w:rPr>
  </w:style>
  <w:style w:type="paragraph" w:customStyle="1" w:styleId="6">
    <w:name w:val="Стиль6"/>
    <w:basedOn w:val="a0"/>
    <w:link w:val="60"/>
    <w:qFormat/>
    <w:rsid w:val="00AF62C9"/>
    <w:pPr>
      <w:ind w:left="113" w:right="113"/>
    </w:pPr>
    <w:rPr>
      <w:rFonts w:eastAsia="Calibri"/>
      <w:b/>
      <w:bCs/>
      <w:lang w:eastAsia="en-US"/>
    </w:rPr>
  </w:style>
  <w:style w:type="paragraph" w:customStyle="1" w:styleId="7">
    <w:name w:val="Стиль7"/>
    <w:basedOn w:val="a0"/>
    <w:link w:val="70"/>
    <w:qFormat/>
    <w:rsid w:val="00AF62C9"/>
    <w:rPr>
      <w:rFonts w:eastAsia="Calibri"/>
      <w:b/>
      <w:bCs/>
      <w:sz w:val="28"/>
      <w:szCs w:val="28"/>
      <w:lang w:eastAsia="en-US"/>
    </w:rPr>
  </w:style>
  <w:style w:type="character" w:customStyle="1" w:styleId="60">
    <w:name w:val="Стиль6 Знак"/>
    <w:link w:val="6"/>
    <w:rsid w:val="00AF62C9"/>
    <w:rPr>
      <w:rFonts w:ascii="Times New Roman" w:eastAsia="Calibri" w:hAnsi="Times New Roman" w:cs="Times New Roman"/>
      <w:b/>
      <w:bCs/>
      <w:color w:val="000000"/>
      <w:sz w:val="20"/>
      <w:szCs w:val="20"/>
    </w:rPr>
  </w:style>
  <w:style w:type="character" w:customStyle="1" w:styleId="70">
    <w:name w:val="Стиль7 Знак"/>
    <w:link w:val="7"/>
    <w:rsid w:val="00AF62C9"/>
    <w:rPr>
      <w:rFonts w:ascii="Times New Roman" w:eastAsia="Calibri" w:hAnsi="Times New Roman" w:cs="Times New Roman"/>
      <w:b/>
      <w:bCs/>
      <w:color w:val="000000"/>
      <w:sz w:val="28"/>
      <w:szCs w:val="28"/>
    </w:rPr>
  </w:style>
  <w:style w:type="paragraph" w:customStyle="1" w:styleId="110">
    <w:name w:val="Стиль11"/>
    <w:basedOn w:val="a0"/>
    <w:link w:val="111"/>
    <w:qFormat/>
    <w:rsid w:val="00AF62C9"/>
    <w:pPr>
      <w:widowControl w:val="0"/>
      <w:autoSpaceDE w:val="0"/>
      <w:autoSpaceDN w:val="0"/>
      <w:adjustRightInd w:val="0"/>
      <w:ind w:left="113" w:right="113" w:firstLine="567"/>
      <w:jc w:val="center"/>
    </w:pPr>
    <w:rPr>
      <w:rFonts w:eastAsia="Calibri" w:cs="Times New Roman CYR"/>
      <w:b/>
      <w:bCs/>
      <w:sz w:val="28"/>
      <w:szCs w:val="28"/>
      <w:lang w:eastAsia="en-US"/>
    </w:rPr>
  </w:style>
  <w:style w:type="paragraph" w:customStyle="1" w:styleId="120">
    <w:name w:val="Стиль12"/>
    <w:basedOn w:val="a0"/>
    <w:link w:val="121"/>
    <w:qFormat/>
    <w:rsid w:val="00AF62C9"/>
    <w:pPr>
      <w:spacing w:before="200"/>
      <w:jc w:val="center"/>
    </w:pPr>
    <w:rPr>
      <w:rFonts w:eastAsia="Calibri"/>
      <w:b/>
      <w:bCs/>
      <w:sz w:val="24"/>
      <w:szCs w:val="24"/>
      <w:lang w:eastAsia="en-US"/>
    </w:rPr>
  </w:style>
  <w:style w:type="character" w:customStyle="1" w:styleId="111">
    <w:name w:val="Стиль11 Знак"/>
    <w:link w:val="110"/>
    <w:rsid w:val="00AF62C9"/>
    <w:rPr>
      <w:rFonts w:ascii="Times New Roman" w:eastAsia="Calibri" w:hAnsi="Times New Roman" w:cs="Times New Roman CYR"/>
      <w:b/>
      <w:bCs/>
      <w:color w:val="000000"/>
      <w:sz w:val="28"/>
      <w:szCs w:val="28"/>
    </w:rPr>
  </w:style>
  <w:style w:type="paragraph" w:customStyle="1" w:styleId="13">
    <w:name w:val="Стиль13"/>
    <w:basedOn w:val="a0"/>
    <w:link w:val="130"/>
    <w:qFormat/>
    <w:rsid w:val="00AF62C9"/>
    <w:pPr>
      <w:ind w:left="57" w:right="57"/>
    </w:pPr>
    <w:rPr>
      <w:rFonts w:eastAsia="Calibri"/>
      <w:sz w:val="18"/>
      <w:szCs w:val="18"/>
      <w:lang w:val="en-US" w:eastAsia="en-US"/>
    </w:rPr>
  </w:style>
  <w:style w:type="character" w:customStyle="1" w:styleId="121">
    <w:name w:val="Стиль12 Знак"/>
    <w:link w:val="120"/>
    <w:rsid w:val="00AF62C9"/>
    <w:rPr>
      <w:rFonts w:ascii="Times New Roman" w:eastAsia="Calibri" w:hAnsi="Times New Roman" w:cs="Times New Roman"/>
      <w:b/>
      <w:bCs/>
      <w:color w:val="000000"/>
      <w:sz w:val="24"/>
      <w:szCs w:val="24"/>
    </w:rPr>
  </w:style>
  <w:style w:type="paragraph" w:customStyle="1" w:styleId="14">
    <w:name w:val="Стиль14"/>
    <w:basedOn w:val="af9"/>
    <w:link w:val="140"/>
    <w:qFormat/>
    <w:rsid w:val="00AF62C9"/>
    <w:pPr>
      <w:pageBreakBefore/>
      <w:ind w:left="113" w:right="113" w:firstLine="567"/>
      <w:jc w:val="right"/>
    </w:pPr>
    <w:rPr>
      <w:rFonts w:eastAsia="Calibri"/>
      <w:sz w:val="22"/>
      <w:szCs w:val="22"/>
      <w:lang w:val="en-US" w:eastAsia="en-US"/>
    </w:rPr>
  </w:style>
  <w:style w:type="character" w:customStyle="1" w:styleId="130">
    <w:name w:val="Стиль13 Знак"/>
    <w:link w:val="13"/>
    <w:rsid w:val="00AF62C9"/>
    <w:rPr>
      <w:rFonts w:ascii="Times New Roman" w:eastAsia="Calibri" w:hAnsi="Times New Roman" w:cs="Times New Roman"/>
      <w:color w:val="000000"/>
      <w:sz w:val="18"/>
      <w:szCs w:val="18"/>
      <w:lang w:val="en-US"/>
    </w:rPr>
  </w:style>
  <w:style w:type="paragraph" w:customStyle="1" w:styleId="15">
    <w:name w:val="Стиль15"/>
    <w:basedOn w:val="a0"/>
    <w:link w:val="150"/>
    <w:qFormat/>
    <w:rsid w:val="00AF62C9"/>
    <w:pPr>
      <w:widowControl w:val="0"/>
      <w:autoSpaceDE w:val="0"/>
      <w:autoSpaceDN w:val="0"/>
      <w:adjustRightInd w:val="0"/>
      <w:ind w:firstLine="425"/>
      <w:jc w:val="both"/>
    </w:pPr>
    <w:rPr>
      <w:rFonts w:eastAsia="Calibri" w:cs="Times New Roman CYR"/>
      <w:sz w:val="28"/>
      <w:szCs w:val="28"/>
      <w:lang w:eastAsia="en-US"/>
    </w:rPr>
  </w:style>
  <w:style w:type="character" w:customStyle="1" w:styleId="140">
    <w:name w:val="Стиль14 Знак"/>
    <w:link w:val="14"/>
    <w:rsid w:val="00AF62C9"/>
    <w:rPr>
      <w:rFonts w:ascii="Times New Roman" w:eastAsia="Calibri" w:hAnsi="Times New Roman" w:cs="Times New Roman"/>
      <w:color w:val="000000"/>
      <w:lang w:val="en-US"/>
    </w:rPr>
  </w:style>
  <w:style w:type="character" w:customStyle="1" w:styleId="150">
    <w:name w:val="Стиль15 Знак"/>
    <w:link w:val="15"/>
    <w:rsid w:val="00AF62C9"/>
    <w:rPr>
      <w:rFonts w:ascii="Times New Roman" w:eastAsia="Calibri" w:hAnsi="Times New Roman" w:cs="Times New Roman CYR"/>
      <w:color w:val="000000"/>
      <w:sz w:val="28"/>
      <w:szCs w:val="28"/>
    </w:rPr>
  </w:style>
  <w:style w:type="paragraph" w:customStyle="1" w:styleId="17">
    <w:name w:val="Стиль17"/>
    <w:basedOn w:val="11"/>
    <w:link w:val="170"/>
    <w:qFormat/>
    <w:rsid w:val="00AF62C9"/>
  </w:style>
  <w:style w:type="character" w:customStyle="1" w:styleId="170">
    <w:name w:val="Стиль17 Знак"/>
    <w:link w:val="17"/>
    <w:rsid w:val="00AF62C9"/>
    <w:rPr>
      <w:rFonts w:ascii="Times New Roman" w:eastAsia="Calibri" w:hAnsi="Times New Roman" w:cs="Times New Roman"/>
      <w:b/>
      <w:sz w:val="24"/>
      <w:szCs w:val="24"/>
      <w:lang w:val="en-US"/>
    </w:rPr>
  </w:style>
  <w:style w:type="paragraph" w:customStyle="1" w:styleId="200">
    <w:name w:val="Стиль20"/>
    <w:basedOn w:val="af9"/>
    <w:link w:val="201"/>
    <w:qFormat/>
    <w:rsid w:val="00AF62C9"/>
    <w:pPr>
      <w:jc w:val="right"/>
    </w:pPr>
    <w:rPr>
      <w:rFonts w:eastAsia="Calibri"/>
      <w:color w:val="auto"/>
      <w:sz w:val="22"/>
      <w:szCs w:val="22"/>
      <w:lang w:eastAsia="en-US"/>
    </w:rPr>
  </w:style>
  <w:style w:type="character" w:customStyle="1" w:styleId="201">
    <w:name w:val="Стиль20 Знак"/>
    <w:link w:val="200"/>
    <w:rsid w:val="00AF62C9"/>
    <w:rPr>
      <w:rFonts w:ascii="Times New Roman" w:eastAsia="Calibri" w:hAnsi="Times New Roman" w:cs="Times New Roman"/>
    </w:rPr>
  </w:style>
  <w:style w:type="paragraph" w:customStyle="1" w:styleId="210">
    <w:name w:val="Стиль21"/>
    <w:basedOn w:val="11"/>
    <w:link w:val="211"/>
    <w:qFormat/>
    <w:rsid w:val="00AF62C9"/>
    <w:pPr>
      <w:ind w:left="0"/>
    </w:pPr>
  </w:style>
  <w:style w:type="character" w:customStyle="1" w:styleId="211">
    <w:name w:val="Стиль21 Знак"/>
    <w:link w:val="210"/>
    <w:rsid w:val="00AF62C9"/>
    <w:rPr>
      <w:rFonts w:ascii="Times New Roman" w:eastAsia="Calibri" w:hAnsi="Times New Roman" w:cs="Times New Roman"/>
      <w:b/>
      <w:sz w:val="24"/>
      <w:szCs w:val="24"/>
      <w:lang w:val="en-US"/>
    </w:rPr>
  </w:style>
  <w:style w:type="paragraph" w:customStyle="1" w:styleId="230">
    <w:name w:val="Стиль23"/>
    <w:basedOn w:val="13"/>
    <w:link w:val="231"/>
    <w:qFormat/>
    <w:rsid w:val="00AF62C9"/>
    <w:pPr>
      <w:ind w:right="0"/>
    </w:pPr>
  </w:style>
  <w:style w:type="character" w:customStyle="1" w:styleId="231">
    <w:name w:val="Стиль23 Знак"/>
    <w:link w:val="230"/>
    <w:rsid w:val="00AF62C9"/>
    <w:rPr>
      <w:rFonts w:ascii="Times New Roman" w:eastAsia="Calibri" w:hAnsi="Times New Roman" w:cs="Times New Roman"/>
      <w:color w:val="000000"/>
      <w:sz w:val="18"/>
      <w:szCs w:val="18"/>
      <w:lang w:val="en-US"/>
    </w:rPr>
  </w:style>
  <w:style w:type="paragraph" w:customStyle="1" w:styleId="25">
    <w:name w:val="Стиль25"/>
    <w:basedOn w:val="a0"/>
    <w:link w:val="250"/>
    <w:qFormat/>
    <w:rsid w:val="00AF62C9"/>
    <w:pPr>
      <w:ind w:left="113" w:right="113"/>
      <w:jc w:val="center"/>
    </w:pPr>
    <w:rPr>
      <w:rFonts w:eastAsia="Calibri"/>
      <w:b/>
      <w:color w:val="auto"/>
      <w:sz w:val="18"/>
      <w:lang w:eastAsia="en-US"/>
    </w:rPr>
  </w:style>
  <w:style w:type="character" w:customStyle="1" w:styleId="250">
    <w:name w:val="Стиль25 Знак"/>
    <w:link w:val="25"/>
    <w:rsid w:val="00AF62C9"/>
    <w:rPr>
      <w:rFonts w:ascii="Times New Roman" w:eastAsia="Calibri" w:hAnsi="Times New Roman" w:cs="Times New Roman"/>
      <w:b/>
      <w:sz w:val="18"/>
      <w:szCs w:val="20"/>
    </w:rPr>
  </w:style>
  <w:style w:type="character" w:styleId="aff0">
    <w:name w:val="page number"/>
    <w:rsid w:val="00AF62C9"/>
  </w:style>
  <w:style w:type="paragraph" w:customStyle="1" w:styleId="26">
    <w:name w:val="Стиль26"/>
    <w:basedOn w:val="a0"/>
    <w:link w:val="260"/>
    <w:qFormat/>
    <w:rsid w:val="00AF62C9"/>
    <w:pPr>
      <w:keepNext/>
      <w:framePr w:wrap="notBeside" w:vAnchor="page" w:hAnchor="text" w:y="1"/>
      <w:ind w:left="113" w:right="113"/>
      <w:jc w:val="center"/>
    </w:pPr>
    <w:rPr>
      <w:rFonts w:eastAsia="Calibri"/>
      <w:color w:val="auto"/>
      <w:sz w:val="12"/>
      <w:szCs w:val="16"/>
      <w:lang w:eastAsia="en-US"/>
    </w:rPr>
  </w:style>
  <w:style w:type="character" w:customStyle="1" w:styleId="260">
    <w:name w:val="Стиль26 Знак"/>
    <w:link w:val="26"/>
    <w:rsid w:val="00AF62C9"/>
    <w:rPr>
      <w:rFonts w:ascii="Times New Roman" w:eastAsia="Calibri" w:hAnsi="Times New Roman" w:cs="Times New Roman"/>
      <w:sz w:val="12"/>
      <w:szCs w:val="16"/>
    </w:rPr>
  </w:style>
  <w:style w:type="paragraph" w:customStyle="1" w:styleId="28">
    <w:name w:val="Стиль28"/>
    <w:basedOn w:val="a0"/>
    <w:link w:val="280"/>
    <w:qFormat/>
    <w:rsid w:val="00AF62C9"/>
    <w:pPr>
      <w:widowControl w:val="0"/>
      <w:autoSpaceDE w:val="0"/>
      <w:autoSpaceDN w:val="0"/>
      <w:adjustRightInd w:val="0"/>
      <w:ind w:left="113" w:right="113"/>
      <w:jc w:val="center"/>
    </w:pPr>
    <w:rPr>
      <w:rFonts w:eastAsia="Calibri" w:cs="Times New Roman CYR"/>
      <w:bCs/>
      <w:sz w:val="24"/>
      <w:szCs w:val="24"/>
      <w:lang w:eastAsia="en-US"/>
    </w:rPr>
  </w:style>
  <w:style w:type="character" w:customStyle="1" w:styleId="280">
    <w:name w:val="Стиль28 Знак"/>
    <w:link w:val="28"/>
    <w:rsid w:val="00AF62C9"/>
    <w:rPr>
      <w:rFonts w:ascii="Times New Roman" w:eastAsia="Calibri" w:hAnsi="Times New Roman" w:cs="Times New Roman CYR"/>
      <w:bCs/>
      <w:color w:val="000000"/>
      <w:sz w:val="24"/>
      <w:szCs w:val="24"/>
    </w:rPr>
  </w:style>
  <w:style w:type="paragraph" w:customStyle="1" w:styleId="51">
    <w:name w:val="Стиль51"/>
    <w:basedOn w:val="a0"/>
    <w:link w:val="510"/>
    <w:qFormat/>
    <w:rsid w:val="00AF62C9"/>
    <w:pPr>
      <w:autoSpaceDE w:val="0"/>
      <w:autoSpaceDN w:val="0"/>
      <w:ind w:left="113" w:right="113"/>
    </w:pPr>
    <w:rPr>
      <w:rFonts w:eastAsia="Calibri"/>
      <w:color w:val="auto"/>
      <w:sz w:val="18"/>
      <w:szCs w:val="18"/>
      <w:lang w:eastAsia="en-US"/>
    </w:rPr>
  </w:style>
  <w:style w:type="paragraph" w:customStyle="1" w:styleId="52">
    <w:name w:val="Стиль52"/>
    <w:basedOn w:val="51"/>
    <w:link w:val="520"/>
    <w:qFormat/>
    <w:rsid w:val="00AF62C9"/>
  </w:style>
  <w:style w:type="character" w:customStyle="1" w:styleId="510">
    <w:name w:val="Стиль51 Знак"/>
    <w:link w:val="51"/>
    <w:rsid w:val="00AF62C9"/>
    <w:rPr>
      <w:rFonts w:ascii="Times New Roman" w:eastAsia="Calibri" w:hAnsi="Times New Roman" w:cs="Times New Roman"/>
      <w:sz w:val="18"/>
      <w:szCs w:val="18"/>
    </w:rPr>
  </w:style>
  <w:style w:type="paragraph" w:customStyle="1" w:styleId="53">
    <w:name w:val="Стиль53"/>
    <w:basedOn w:val="a0"/>
    <w:link w:val="530"/>
    <w:qFormat/>
    <w:rsid w:val="00AF62C9"/>
    <w:pPr>
      <w:ind w:left="284" w:right="113" w:hanging="171"/>
    </w:pPr>
    <w:rPr>
      <w:rFonts w:eastAsia="Calibri"/>
      <w:color w:val="auto"/>
      <w:sz w:val="18"/>
      <w:szCs w:val="18"/>
      <w:lang w:val="en-US" w:eastAsia="en-US"/>
    </w:rPr>
  </w:style>
  <w:style w:type="character" w:customStyle="1" w:styleId="520">
    <w:name w:val="Стиль52 Знак"/>
    <w:link w:val="52"/>
    <w:rsid w:val="00AF62C9"/>
    <w:rPr>
      <w:rFonts w:ascii="Times New Roman" w:eastAsia="Calibri" w:hAnsi="Times New Roman" w:cs="Times New Roman"/>
      <w:sz w:val="18"/>
      <w:szCs w:val="18"/>
    </w:rPr>
  </w:style>
  <w:style w:type="character" w:customStyle="1" w:styleId="530">
    <w:name w:val="Стиль53 Знак"/>
    <w:link w:val="53"/>
    <w:rsid w:val="00AF62C9"/>
    <w:rPr>
      <w:rFonts w:ascii="Times New Roman" w:eastAsia="Calibri" w:hAnsi="Times New Roman" w:cs="Times New Roman"/>
      <w:sz w:val="18"/>
      <w:szCs w:val="18"/>
      <w:lang w:val="en-US"/>
    </w:rPr>
  </w:style>
  <w:style w:type="paragraph" w:customStyle="1" w:styleId="55">
    <w:name w:val="Стиль55"/>
    <w:basedOn w:val="a0"/>
    <w:link w:val="550"/>
    <w:qFormat/>
    <w:rsid w:val="00AF62C9"/>
    <w:pPr>
      <w:ind w:left="113" w:right="113"/>
    </w:pPr>
    <w:rPr>
      <w:rFonts w:eastAsia="Calibri"/>
      <w:color w:val="auto"/>
      <w:sz w:val="18"/>
      <w:szCs w:val="18"/>
      <w:lang w:eastAsia="en-US"/>
    </w:rPr>
  </w:style>
  <w:style w:type="character" w:customStyle="1" w:styleId="550">
    <w:name w:val="Стиль55 Знак"/>
    <w:link w:val="55"/>
    <w:rsid w:val="00AF62C9"/>
    <w:rPr>
      <w:rFonts w:ascii="Times New Roman" w:eastAsia="Calibri" w:hAnsi="Times New Roman" w:cs="Times New Roman"/>
      <w:sz w:val="18"/>
      <w:szCs w:val="18"/>
    </w:rPr>
  </w:style>
  <w:style w:type="paragraph" w:customStyle="1" w:styleId="j16">
    <w:name w:val="j16"/>
    <w:basedOn w:val="a0"/>
    <w:rsid w:val="00AF62C9"/>
    <w:pPr>
      <w:spacing w:before="100" w:beforeAutospacing="1" w:after="100" w:afterAutospacing="1"/>
    </w:pPr>
    <w:rPr>
      <w:color w:val="auto"/>
      <w:sz w:val="24"/>
      <w:szCs w:val="24"/>
    </w:rPr>
  </w:style>
  <w:style w:type="character" w:styleId="aff1">
    <w:name w:val="FollowedHyperlink"/>
    <w:basedOn w:val="a1"/>
    <w:uiPriority w:val="99"/>
    <w:semiHidden/>
    <w:unhideWhenUsed/>
    <w:rsid w:val="00AF62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org.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spmr.&#1082;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l:30500538.11%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10874</Words>
  <Characters>61984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2019-06-11T05:24:00Z</dcterms:created>
  <dcterms:modified xsi:type="dcterms:W3CDTF">2019-06-11T06:16:00Z</dcterms:modified>
</cp:coreProperties>
</file>