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5" w:type="dxa"/>
        <w:tblCellSpacing w:w="15" w:type="dxa"/>
        <w:tblLook w:val="04A0"/>
      </w:tblPr>
      <w:tblGrid>
        <w:gridCol w:w="2030"/>
        <w:gridCol w:w="8515"/>
      </w:tblGrid>
      <w:tr w:rsidR="000B6BCA" w:rsidTr="00BF3BD6">
        <w:trPr>
          <w:tblCellSpacing w:w="15" w:type="dxa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BCA" w:rsidRPr="00626024" w:rsidRDefault="000B6BCA" w:rsidP="00BF3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Pr="00626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8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BCA" w:rsidRDefault="000B6BCA" w:rsidP="00BF3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040240003197 Коммунальное государственное предприятие на праве хозяйственного ведения "Центр первичной медико-санитарной помощи </w:t>
            </w:r>
            <w:proofErr w:type="spellStart"/>
            <w:r w:rsidRPr="002A081C">
              <w:rPr>
                <w:rFonts w:ascii="Times New Roman" w:eastAsia="Times New Roman" w:hAnsi="Times New Roman" w:cs="Times New Roman"/>
                <w:sz w:val="24"/>
                <w:szCs w:val="24"/>
              </w:rPr>
              <w:t>Медеуского</w:t>
            </w:r>
            <w:proofErr w:type="spellEnd"/>
            <w:r w:rsidRPr="002A0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района" Управления общественного здоровья города </w:t>
            </w:r>
            <w:proofErr w:type="spellStart"/>
            <w:r w:rsidRPr="002A081C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</w:t>
            </w:r>
            <w:proofErr w:type="spellEnd"/>
          </w:p>
        </w:tc>
      </w:tr>
      <w:tr w:rsidR="000B6BCA" w:rsidTr="00BF3BD6">
        <w:trPr>
          <w:tblCellSpacing w:w="15" w:type="dxa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BCA" w:rsidRDefault="000B6BCA" w:rsidP="00BF3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Юр. адрес организатора</w:t>
            </w:r>
          </w:p>
        </w:tc>
        <w:tc>
          <w:tcPr>
            <w:tcW w:w="8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BCA" w:rsidRDefault="000B6BCA" w:rsidP="00BF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050010, Казахстан,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Ш.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Калдаякова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74 </w:t>
            </w:r>
            <w:r w:rsidR="0084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тел:</w:t>
            </w:r>
            <w:r w:rsidR="00532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6213">
              <w:rPr>
                <w:rFonts w:ascii="Times New Roman" w:eastAsia="Times New Roman" w:hAnsi="Times New Roman" w:cs="Times New Roman"/>
                <w:sz w:val="24"/>
                <w:szCs w:val="24"/>
              </w:rPr>
              <w:t>291-70-00</w:t>
            </w:r>
          </w:p>
        </w:tc>
      </w:tr>
      <w:tr w:rsidR="000B6BCA" w:rsidTr="00BF3BD6">
        <w:trPr>
          <w:tblCellSpacing w:w="15" w:type="dxa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BCA" w:rsidRDefault="000B6BCA" w:rsidP="00BF3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лотов в объявлении</w:t>
            </w:r>
          </w:p>
        </w:tc>
        <w:tc>
          <w:tcPr>
            <w:tcW w:w="8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BCA" w:rsidRPr="00B75868" w:rsidRDefault="000B6BCA" w:rsidP="00BF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6BCA" w:rsidTr="00BF3BD6">
        <w:trPr>
          <w:tblCellSpacing w:w="15" w:type="dxa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BCA" w:rsidRDefault="000B6BCA" w:rsidP="00BF3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закупки</w:t>
            </w:r>
          </w:p>
        </w:tc>
        <w:tc>
          <w:tcPr>
            <w:tcW w:w="8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BCA" w:rsidRPr="002A081C" w:rsidRDefault="00D16D26" w:rsidP="00BF3B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2 114 000,00 </w:t>
            </w:r>
            <w:r w:rsidR="000B6BCA" w:rsidRPr="002A081C">
              <w:rPr>
                <w:rFonts w:ascii="Times New Roman" w:eastAsia="Times New Roman" w:hAnsi="Times New Roman" w:cs="Times New Roman"/>
              </w:rPr>
              <w:t>тенге</w:t>
            </w:r>
          </w:p>
        </w:tc>
      </w:tr>
      <w:tr w:rsidR="000B6BCA" w:rsidTr="00BF3BD6">
        <w:trPr>
          <w:tblCellSpacing w:w="15" w:type="dxa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BCA" w:rsidRDefault="000B6BCA" w:rsidP="00BF3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Признаки</w:t>
            </w:r>
          </w:p>
        </w:tc>
        <w:tc>
          <w:tcPr>
            <w:tcW w:w="8470" w:type="dxa"/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BCA" w:rsidRDefault="000B6BCA" w:rsidP="00BF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</w:t>
            </w:r>
          </w:p>
        </w:tc>
      </w:tr>
    </w:tbl>
    <w:p w:rsidR="000B6BCA" w:rsidRDefault="000B6BCA" w:rsidP="000B6BC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6BCA" w:rsidRDefault="000B6BCA" w:rsidP="000B6BC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0B6BCA" w:rsidRPr="001316FD" w:rsidRDefault="000B6BCA" w:rsidP="000B6BC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 способом</w:t>
      </w:r>
      <w:r w:rsidR="005328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запроса ценовых предложений № 4</w:t>
      </w:r>
    </w:p>
    <w:p w:rsidR="000B6BCA" w:rsidRDefault="000B6BCA" w:rsidP="000B6BC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лматы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Медеуский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район, ул.Ш.Калдаякова,74</w:t>
      </w:r>
    </w:p>
    <w:p w:rsidR="000B6BCA" w:rsidRDefault="000B6BCA" w:rsidP="000B6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6BCA" w:rsidRDefault="000B6BCA" w:rsidP="000B6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11:00  </w:t>
      </w:r>
      <w:r w:rsidRPr="006C2B5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328CD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6C2B5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июня 2019г.</w:t>
      </w:r>
    </w:p>
    <w:p w:rsidR="000B6BCA" w:rsidRDefault="000B6BCA" w:rsidP="000B6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6C2B5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328CD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6C2B5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июня </w:t>
      </w:r>
      <w:r w:rsidRPr="006C2B51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C2B51"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15ч:00 мин, 3 этаж, каб.№322 </w:t>
      </w:r>
      <w:r w:rsidRPr="002A081C">
        <w:rPr>
          <w:rFonts w:ascii="Times New Roman" w:eastAsia="Times New Roman" w:hAnsi="Times New Roman" w:cs="Times New Roman"/>
          <w:sz w:val="24"/>
          <w:szCs w:val="24"/>
        </w:rPr>
        <w:t xml:space="preserve">КГП на ПХВ «Центр ПМСП </w:t>
      </w:r>
      <w:proofErr w:type="spellStart"/>
      <w:r w:rsidRPr="002A081C">
        <w:rPr>
          <w:rFonts w:ascii="Times New Roman" w:eastAsia="Times New Roman" w:hAnsi="Times New Roman" w:cs="Times New Roman"/>
          <w:sz w:val="24"/>
          <w:szCs w:val="24"/>
        </w:rPr>
        <w:t>Медеуского</w:t>
      </w:r>
      <w:proofErr w:type="spellEnd"/>
      <w:r w:rsidRPr="002A081C">
        <w:rPr>
          <w:rFonts w:ascii="Times New Roman" w:eastAsia="Times New Roman" w:hAnsi="Times New Roman" w:cs="Times New Roman"/>
          <w:sz w:val="24"/>
          <w:szCs w:val="24"/>
        </w:rPr>
        <w:t xml:space="preserve"> района».</w:t>
      </w:r>
    </w:p>
    <w:p w:rsidR="000B6BCA" w:rsidRDefault="000B6BCA" w:rsidP="000B6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598" w:type="dxa"/>
        <w:tblLook w:val="04A0"/>
      </w:tblPr>
      <w:tblGrid>
        <w:gridCol w:w="458"/>
        <w:gridCol w:w="4328"/>
        <w:gridCol w:w="1134"/>
        <w:gridCol w:w="1276"/>
        <w:gridCol w:w="1843"/>
        <w:gridCol w:w="1559"/>
      </w:tblGrid>
      <w:tr w:rsidR="000B6BCA" w:rsidRPr="00DE277E" w:rsidTr="00BF3BD6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CA" w:rsidRPr="00DE277E" w:rsidRDefault="000B6BCA" w:rsidP="00BF3BD6">
            <w:pPr>
              <w:rPr>
                <w:rFonts w:ascii="Times New Roman" w:eastAsia="Times New Roman" w:hAnsi="Times New Roman" w:cs="Times New Roman"/>
              </w:rPr>
            </w:pPr>
            <w:r w:rsidRPr="00DE277E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CA" w:rsidRPr="00DE277E" w:rsidRDefault="000B6BCA" w:rsidP="00BF3BD6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DE277E">
              <w:rPr>
                <w:rFonts w:ascii="Times New Roman" w:eastAsia="Times New Roman" w:hAnsi="Times New Roman" w:cs="Times New Roman"/>
                <w:bCs/>
              </w:rPr>
              <w:t xml:space="preserve">Наименование </w:t>
            </w:r>
            <w:proofErr w:type="gramStart"/>
            <w:r w:rsidRPr="00DE277E">
              <w:rPr>
                <w:rFonts w:ascii="Times New Roman" w:eastAsia="Times New Roman" w:hAnsi="Times New Roman" w:cs="Times New Roman"/>
                <w:bCs/>
              </w:rPr>
              <w:t>закупаемых</w:t>
            </w:r>
            <w:proofErr w:type="gramEnd"/>
            <w:r w:rsidRPr="00DE277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медицинских оборудовании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CA" w:rsidRPr="00DE277E" w:rsidRDefault="000B6BCA" w:rsidP="00BF3BD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277E">
              <w:rPr>
                <w:rFonts w:ascii="Times New Roman" w:eastAsia="Times New Roman" w:hAnsi="Times New Roman" w:cs="Times New Roman"/>
              </w:rPr>
              <w:t>Объем закупа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CA" w:rsidRPr="00DE277E" w:rsidRDefault="000B6BCA" w:rsidP="00BF3BD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277E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CA" w:rsidRPr="00DE277E" w:rsidRDefault="000B6BCA" w:rsidP="00BF3BD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277E">
              <w:rPr>
                <w:rFonts w:ascii="Times New Roman" w:eastAsia="Times New Roman" w:hAnsi="Times New Roman" w:cs="Times New Roman"/>
              </w:rPr>
              <w:t>Место поставки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CA" w:rsidRPr="00DE277E" w:rsidRDefault="000B6BCA" w:rsidP="00BF3BD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DE277E">
              <w:rPr>
                <w:rFonts w:ascii="Times New Roman" w:eastAsia="Times New Roman" w:hAnsi="Times New Roman" w:cs="Times New Roman"/>
              </w:rPr>
              <w:t>Сумма</w:t>
            </w:r>
            <w:proofErr w:type="gramEnd"/>
            <w:r w:rsidRPr="00DE277E">
              <w:rPr>
                <w:rFonts w:ascii="Times New Roman" w:eastAsia="Times New Roman" w:hAnsi="Times New Roman" w:cs="Times New Roman"/>
              </w:rPr>
              <w:t xml:space="preserve"> выделенная для закупа</w:t>
            </w:r>
          </w:p>
        </w:tc>
      </w:tr>
      <w:tr w:rsidR="000B6BCA" w:rsidRPr="00DE277E" w:rsidTr="00BF3BD6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B6BCA" w:rsidRPr="00DE277E" w:rsidRDefault="000B6BCA" w:rsidP="00BF3B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B6BCA" w:rsidRPr="00DE277E" w:rsidRDefault="000B6BCA" w:rsidP="00BF3B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Система амбулаторного электрокардиографическая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Поли-Спектр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СМ».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Система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суточного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мониторирования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электрокардиограммы по методу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Холтера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B6BCA" w:rsidRPr="00DE277E" w:rsidRDefault="000B6BCA" w:rsidP="00BF3B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B6BCA" w:rsidRPr="00DE277E" w:rsidRDefault="000B6BCA" w:rsidP="00BF3B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BCA" w:rsidRPr="00544AE3" w:rsidRDefault="000B6BCA" w:rsidP="00BF3BD6">
            <w:pPr>
              <w:rPr>
                <w:rFonts w:ascii="Times New Roman" w:hAnsi="Times New Roman" w:cs="Times New Roman"/>
                <w:highlight w:val="yellow"/>
              </w:rPr>
            </w:pPr>
            <w:r w:rsidRPr="002A0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КГП на ПХВ «Центр ПМСП </w:t>
            </w:r>
            <w:proofErr w:type="spellStart"/>
            <w:r w:rsidRPr="002A081C">
              <w:rPr>
                <w:rFonts w:ascii="Times New Roman" w:eastAsia="Times New Roman" w:hAnsi="Times New Roman" w:cs="Times New Roman"/>
                <w:sz w:val="24"/>
                <w:szCs w:val="24"/>
              </w:rPr>
              <w:t>Медеуского</w:t>
            </w:r>
            <w:proofErr w:type="spellEnd"/>
            <w:r w:rsidRPr="002A0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B6BCA" w:rsidRPr="00DE277E" w:rsidRDefault="00F36295" w:rsidP="00BF3B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1 102 000,00</w:t>
            </w:r>
          </w:p>
        </w:tc>
      </w:tr>
      <w:tr w:rsidR="000B6BCA" w:rsidRPr="00DE277E" w:rsidTr="00BF3BD6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B6BCA" w:rsidRPr="00DE277E" w:rsidRDefault="000B6BCA" w:rsidP="00BF3B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B6BCA" w:rsidRPr="00DE277E" w:rsidRDefault="000B6BCA" w:rsidP="00BF3B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Комплекс программно-аппаратный суточного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мониторирования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АД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БиПиЛаб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B6BCA" w:rsidRPr="00DE277E" w:rsidRDefault="000B6BCA" w:rsidP="00BF3B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B6BCA" w:rsidRPr="00DE277E" w:rsidRDefault="000B6BCA" w:rsidP="00BF3B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BCA" w:rsidRPr="00544AE3" w:rsidRDefault="000B6BCA" w:rsidP="00BF3BD6">
            <w:pPr>
              <w:rPr>
                <w:rFonts w:ascii="Times New Roman" w:hAnsi="Times New Roman" w:cs="Times New Roman"/>
                <w:highlight w:val="yellow"/>
              </w:rPr>
            </w:pPr>
            <w:r w:rsidRPr="002A0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КГП на ПХВ «Центр ПМСП </w:t>
            </w:r>
            <w:proofErr w:type="spellStart"/>
            <w:r w:rsidRPr="002A081C">
              <w:rPr>
                <w:rFonts w:ascii="Times New Roman" w:eastAsia="Times New Roman" w:hAnsi="Times New Roman" w:cs="Times New Roman"/>
                <w:sz w:val="24"/>
                <w:szCs w:val="24"/>
              </w:rPr>
              <w:t>Медеуского</w:t>
            </w:r>
            <w:proofErr w:type="spellEnd"/>
            <w:r w:rsidRPr="002A0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B6BCA" w:rsidRPr="00DE277E" w:rsidRDefault="00F36295" w:rsidP="000B6BC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1 012 000,00</w:t>
            </w:r>
          </w:p>
        </w:tc>
      </w:tr>
      <w:tr w:rsidR="000B6BCA" w:rsidRPr="00DE277E" w:rsidTr="00BF3BD6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BCA" w:rsidRPr="00DE277E" w:rsidRDefault="000B6BCA" w:rsidP="00BF3BD6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B6BCA" w:rsidRPr="00DE277E" w:rsidRDefault="000B6BCA" w:rsidP="00BF3BD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B6BCA" w:rsidRPr="00DE277E" w:rsidRDefault="000B6BCA" w:rsidP="00BF3B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B6BCA" w:rsidRPr="00DE277E" w:rsidRDefault="000B6BCA" w:rsidP="00BF3B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BCA" w:rsidRPr="00DE277E" w:rsidRDefault="000B6BCA" w:rsidP="00BF3B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B6BCA" w:rsidRPr="00DE277E" w:rsidRDefault="00F36295" w:rsidP="00BF3B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2 114</w:t>
            </w:r>
            <w:r w:rsidR="00D16D26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000</w:t>
            </w:r>
            <w:r w:rsidR="00D16D26">
              <w:rPr>
                <w:rFonts w:ascii="Times New Roman" w:eastAsia="Times New Roman" w:hAnsi="Times New Roman" w:cs="Times New Roman"/>
                <w:b/>
                <w:color w:val="000000"/>
              </w:rPr>
              <w:t>,00</w:t>
            </w:r>
          </w:p>
        </w:tc>
      </w:tr>
    </w:tbl>
    <w:p w:rsidR="000B6BCA" w:rsidRDefault="000B6BCA" w:rsidP="000B6BC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B6BCA" w:rsidRPr="00AD3970" w:rsidRDefault="000B6BCA" w:rsidP="000B6BC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E277E">
        <w:rPr>
          <w:rFonts w:ascii="Times New Roman" w:eastAsia="Times New Roman" w:hAnsi="Times New Roman" w:cs="Times New Roman"/>
        </w:rPr>
        <w:t xml:space="preserve">Условия поставки: </w:t>
      </w:r>
      <w:r w:rsidRPr="00DE277E">
        <w:rPr>
          <w:rFonts w:ascii="Times New Roman" w:eastAsia="Times New Roman" w:hAnsi="Times New Roman" w:cs="Times New Roman"/>
          <w:bCs/>
        </w:rPr>
        <w:t>по графику заказчи</w:t>
      </w:r>
      <w:r>
        <w:rPr>
          <w:rFonts w:ascii="Times New Roman" w:eastAsia="Times New Roman" w:hAnsi="Times New Roman" w:cs="Times New Roman"/>
          <w:bCs/>
        </w:rPr>
        <w:t>ка</w:t>
      </w:r>
    </w:p>
    <w:p w:rsidR="000B6BCA" w:rsidRPr="00895BAC" w:rsidRDefault="000B6BCA" w:rsidP="000B6BCA"/>
    <w:p w:rsidR="00B023DF" w:rsidRDefault="00B023DF"/>
    <w:sectPr w:rsidR="00B023DF" w:rsidSect="00B308AA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F21DC7"/>
    <w:rsid w:val="000B6BCA"/>
    <w:rsid w:val="000F5F7A"/>
    <w:rsid w:val="00285043"/>
    <w:rsid w:val="005328CD"/>
    <w:rsid w:val="00846213"/>
    <w:rsid w:val="00A61269"/>
    <w:rsid w:val="00B023DF"/>
    <w:rsid w:val="00B306CF"/>
    <w:rsid w:val="00D05F15"/>
    <w:rsid w:val="00D16D26"/>
    <w:rsid w:val="00F21DC7"/>
    <w:rsid w:val="00F3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B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2019-06-06T03:05:00Z</dcterms:created>
  <dcterms:modified xsi:type="dcterms:W3CDTF">2019-06-06T04:13:00Z</dcterms:modified>
</cp:coreProperties>
</file>